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3C6" w:rsidRDefault="00F103C6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F103C6" w:rsidRDefault="00F103C6">
      <w:pPr>
        <w:pStyle w:val="ConsPlusNormal"/>
        <w:jc w:val="both"/>
        <w:outlineLvl w:val="0"/>
      </w:pPr>
    </w:p>
    <w:p w:rsidR="00F103C6" w:rsidRDefault="00F103C6">
      <w:pPr>
        <w:pStyle w:val="ConsPlusNormal"/>
        <w:outlineLvl w:val="0"/>
      </w:pPr>
      <w:r>
        <w:t>Зарегистрировано в Минюсте России 4 июля 2025 г. N 82817</w:t>
      </w:r>
    </w:p>
    <w:p w:rsidR="00F103C6" w:rsidRDefault="00F103C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103C6" w:rsidRDefault="00F103C6">
      <w:pPr>
        <w:pStyle w:val="ConsPlusNormal"/>
      </w:pPr>
    </w:p>
    <w:p w:rsidR="00F103C6" w:rsidRDefault="00F103C6">
      <w:pPr>
        <w:pStyle w:val="ConsPlusTitle"/>
        <w:jc w:val="center"/>
      </w:pPr>
      <w:r>
        <w:t>МИНИСТЕРСТВО ПРИРОДНЫХ РЕСУРСОВ И ЭКОЛОГИИ</w:t>
      </w:r>
    </w:p>
    <w:p w:rsidR="00F103C6" w:rsidRDefault="00F103C6">
      <w:pPr>
        <w:pStyle w:val="ConsPlusTitle"/>
        <w:jc w:val="center"/>
      </w:pPr>
      <w:r>
        <w:t>РОССИЙСКОЙ ФЕДЕРАЦИИ</w:t>
      </w:r>
    </w:p>
    <w:p w:rsidR="00F103C6" w:rsidRDefault="00F103C6">
      <w:pPr>
        <w:pStyle w:val="ConsPlusTitle"/>
        <w:jc w:val="center"/>
      </w:pPr>
    </w:p>
    <w:p w:rsidR="00F103C6" w:rsidRDefault="00F103C6">
      <w:pPr>
        <w:pStyle w:val="ConsPlusTitle"/>
        <w:jc w:val="center"/>
      </w:pPr>
      <w:r>
        <w:t>ПРИКАЗ</w:t>
      </w:r>
    </w:p>
    <w:p w:rsidR="00F103C6" w:rsidRDefault="00F103C6">
      <w:pPr>
        <w:pStyle w:val="ConsPlusTitle"/>
        <w:jc w:val="center"/>
      </w:pPr>
      <w:r>
        <w:t>от 23 января 2025 г. N 38</w:t>
      </w:r>
    </w:p>
    <w:p w:rsidR="00F103C6" w:rsidRDefault="00F103C6">
      <w:pPr>
        <w:pStyle w:val="ConsPlusTitle"/>
        <w:jc w:val="center"/>
      </w:pPr>
    </w:p>
    <w:p w:rsidR="00F103C6" w:rsidRDefault="00F103C6">
      <w:pPr>
        <w:pStyle w:val="ConsPlusTitle"/>
        <w:jc w:val="center"/>
      </w:pPr>
      <w:r>
        <w:t>ОБ УТВЕРЖДЕНИИ КЛАССИФИКАЦИИ</w:t>
      </w:r>
    </w:p>
    <w:p w:rsidR="00F103C6" w:rsidRDefault="00F103C6">
      <w:pPr>
        <w:pStyle w:val="ConsPlusTitle"/>
        <w:jc w:val="center"/>
      </w:pPr>
      <w:r>
        <w:t>ПРИРОДНОЙ ПОЖАРНОЙ ОПАСНОСТИ ЛЕСОВ</w:t>
      </w:r>
    </w:p>
    <w:p w:rsidR="00F103C6" w:rsidRDefault="00F103C6">
      <w:pPr>
        <w:pStyle w:val="ConsPlusNormal"/>
        <w:jc w:val="center"/>
      </w:pPr>
    </w:p>
    <w:p w:rsidR="00F103C6" w:rsidRDefault="00F103C6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частью 4 статьи 53</w:t>
        </w:r>
      </w:hyperlink>
      <w:r>
        <w:t xml:space="preserve"> Лесного кодекса Российской Федерации, </w:t>
      </w:r>
      <w:hyperlink r:id="rId6">
        <w:r>
          <w:rPr>
            <w:color w:val="0000FF"/>
          </w:rPr>
          <w:t>подпунктом 5.2.135 пункта 5</w:t>
        </w:r>
      </w:hyperlink>
      <w:r>
        <w:t xml:space="preserve"> Положения о Министерстве природных ресурсов и экологии Российской Федерации, утвержденного постановлением Правительства Российской Федерации от 11 ноября 2015 г. N 1219, приказываю: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0" w:name="P14"/>
      <w:bookmarkEnd w:id="0"/>
      <w:r>
        <w:t xml:space="preserve">1. Утвердить </w:t>
      </w:r>
      <w:hyperlink w:anchor="P31">
        <w:r>
          <w:rPr>
            <w:color w:val="0000FF"/>
          </w:rPr>
          <w:t>классификацию</w:t>
        </w:r>
      </w:hyperlink>
      <w:r>
        <w:t xml:space="preserve"> природной пожарной опасности лесов согласно </w:t>
      </w:r>
      <w:proofErr w:type="gramStart"/>
      <w:r>
        <w:t>приложению</w:t>
      </w:r>
      <w:proofErr w:type="gramEnd"/>
      <w:r>
        <w:t xml:space="preserve"> к настоящему приказу.</w:t>
      </w:r>
    </w:p>
    <w:p w:rsidR="00F103C6" w:rsidRDefault="00F103C6">
      <w:pPr>
        <w:pStyle w:val="ConsPlusNormal"/>
        <w:spacing w:before="220"/>
        <w:ind w:firstLine="540"/>
        <w:jc w:val="both"/>
      </w:pPr>
      <w:r>
        <w:t xml:space="preserve">2. Установить, что переход на классификацию природной пожарной опасности лесов, указанную в </w:t>
      </w:r>
      <w:hyperlink w:anchor="P14">
        <w:r>
          <w:rPr>
            <w:color w:val="0000FF"/>
          </w:rPr>
          <w:t>пункте 1</w:t>
        </w:r>
      </w:hyperlink>
      <w:r>
        <w:t xml:space="preserve"> настоящего приказа, происходит при проведении лесоустройства.</w:t>
      </w:r>
    </w:p>
    <w:p w:rsidR="00F103C6" w:rsidRDefault="00F103C6">
      <w:pPr>
        <w:pStyle w:val="ConsPlusNormal"/>
        <w:spacing w:before="220"/>
        <w:ind w:firstLine="540"/>
        <w:jc w:val="both"/>
      </w:pPr>
      <w:r>
        <w:t xml:space="preserve">3. Настоящий приказ вступает в силу со дня признания утратившим силу </w:t>
      </w:r>
      <w:hyperlink r:id="rId7">
        <w:r>
          <w:rPr>
            <w:color w:val="0000FF"/>
          </w:rPr>
          <w:t>приложения N 1</w:t>
        </w:r>
      </w:hyperlink>
      <w:r>
        <w:t xml:space="preserve"> к приказу Федерального агентства лесного хозяйства от 5 июля 2011 г. N 287 "Об утверждении классификации природной пожарной опасности лесов и классификации пожарной опасности в лесах в зависимости от условий погоды" (зарегистрирован Министерством юстиции Российской Федерации 17 августа 2011 г., регистрационный N 21649).</w:t>
      </w:r>
    </w:p>
    <w:p w:rsidR="00F103C6" w:rsidRDefault="00F103C6">
      <w:pPr>
        <w:pStyle w:val="ConsPlusNormal"/>
        <w:ind w:firstLine="540"/>
        <w:jc w:val="both"/>
      </w:pPr>
    </w:p>
    <w:p w:rsidR="00F103C6" w:rsidRDefault="00F103C6">
      <w:pPr>
        <w:pStyle w:val="ConsPlusNormal"/>
        <w:jc w:val="right"/>
      </w:pPr>
      <w:r>
        <w:t>Министр</w:t>
      </w:r>
    </w:p>
    <w:p w:rsidR="00F103C6" w:rsidRDefault="00F103C6">
      <w:pPr>
        <w:pStyle w:val="ConsPlusNormal"/>
        <w:jc w:val="right"/>
      </w:pPr>
      <w:r>
        <w:t>А.А.КОЗЛОВ</w:t>
      </w:r>
    </w:p>
    <w:p w:rsidR="00F103C6" w:rsidRDefault="00F103C6">
      <w:pPr>
        <w:pStyle w:val="ConsPlusNormal"/>
        <w:ind w:firstLine="540"/>
        <w:jc w:val="both"/>
      </w:pPr>
    </w:p>
    <w:p w:rsidR="00F103C6" w:rsidRDefault="00F103C6">
      <w:pPr>
        <w:pStyle w:val="ConsPlusNormal"/>
        <w:ind w:firstLine="540"/>
        <w:jc w:val="both"/>
      </w:pPr>
    </w:p>
    <w:p w:rsidR="00F103C6" w:rsidRDefault="00F103C6">
      <w:pPr>
        <w:pStyle w:val="ConsPlusNormal"/>
        <w:ind w:firstLine="540"/>
        <w:jc w:val="both"/>
      </w:pPr>
    </w:p>
    <w:p w:rsidR="00F103C6" w:rsidRDefault="00F103C6">
      <w:pPr>
        <w:pStyle w:val="ConsPlusNormal"/>
        <w:ind w:firstLine="540"/>
        <w:jc w:val="both"/>
      </w:pPr>
    </w:p>
    <w:p w:rsidR="00F103C6" w:rsidRDefault="00F103C6">
      <w:pPr>
        <w:pStyle w:val="ConsPlusNormal"/>
        <w:ind w:firstLine="540"/>
        <w:jc w:val="both"/>
      </w:pPr>
    </w:p>
    <w:p w:rsidR="00F103C6" w:rsidRDefault="00F103C6">
      <w:pPr>
        <w:pStyle w:val="ConsPlusNormal"/>
        <w:jc w:val="right"/>
        <w:outlineLvl w:val="0"/>
      </w:pPr>
      <w:r>
        <w:t>Утверждена</w:t>
      </w:r>
    </w:p>
    <w:p w:rsidR="00F103C6" w:rsidRDefault="00F103C6">
      <w:pPr>
        <w:pStyle w:val="ConsPlusNormal"/>
        <w:jc w:val="right"/>
      </w:pPr>
      <w:r>
        <w:t>приказом Министерства</w:t>
      </w:r>
    </w:p>
    <w:p w:rsidR="00F103C6" w:rsidRDefault="00F103C6">
      <w:pPr>
        <w:pStyle w:val="ConsPlusNormal"/>
        <w:jc w:val="right"/>
      </w:pPr>
      <w:r>
        <w:t>природных ресурсов и экологии</w:t>
      </w:r>
    </w:p>
    <w:p w:rsidR="00F103C6" w:rsidRDefault="00F103C6">
      <w:pPr>
        <w:pStyle w:val="ConsPlusNormal"/>
        <w:jc w:val="right"/>
      </w:pPr>
      <w:r>
        <w:t>Российской Федерации</w:t>
      </w:r>
    </w:p>
    <w:p w:rsidR="00F103C6" w:rsidRDefault="00F103C6">
      <w:pPr>
        <w:pStyle w:val="ConsPlusNormal"/>
        <w:jc w:val="right"/>
      </w:pPr>
      <w:r>
        <w:t>от 23 января 2025 г. N 38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Title"/>
        <w:jc w:val="center"/>
      </w:pPr>
      <w:bookmarkStart w:id="1" w:name="P31"/>
      <w:bookmarkEnd w:id="1"/>
      <w:r>
        <w:t>КЛАССИФИКАЦИЯ ПРИРОДНОЙ ПОЖАРНОЙ ОПАСНОСТИ ЛЕСОВ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ind w:firstLine="540"/>
        <w:jc w:val="both"/>
      </w:pPr>
      <w:r>
        <w:t>1. Природная пожарная опасность лесов подразделяется на следующие классы:</w:t>
      </w:r>
    </w:p>
    <w:p w:rsidR="00F103C6" w:rsidRDefault="00F103C6">
      <w:pPr>
        <w:pStyle w:val="ConsPlusNormal"/>
        <w:spacing w:before="220"/>
        <w:ind w:firstLine="540"/>
        <w:jc w:val="both"/>
      </w:pPr>
      <w:r>
        <w:t>а) I класс природной пожарной опасности лесов (природная пожарная опасность - очень высокая);</w:t>
      </w:r>
    </w:p>
    <w:p w:rsidR="00F103C6" w:rsidRDefault="00F103C6">
      <w:pPr>
        <w:pStyle w:val="ConsPlusNormal"/>
        <w:spacing w:before="220"/>
        <w:ind w:firstLine="540"/>
        <w:jc w:val="both"/>
      </w:pPr>
      <w:r>
        <w:t>б) II класс природной пожарной опасности лесов (природная пожарная опасность - высокая);</w:t>
      </w:r>
    </w:p>
    <w:p w:rsidR="00F103C6" w:rsidRDefault="00F103C6">
      <w:pPr>
        <w:pStyle w:val="ConsPlusNormal"/>
        <w:spacing w:before="220"/>
        <w:ind w:firstLine="540"/>
        <w:jc w:val="both"/>
      </w:pPr>
      <w:r>
        <w:t>в) III класс природной пожарной опасности лесов (природная пожарная опасность - средняя);</w:t>
      </w:r>
    </w:p>
    <w:p w:rsidR="00F103C6" w:rsidRDefault="00F103C6">
      <w:pPr>
        <w:pStyle w:val="ConsPlusNormal"/>
        <w:spacing w:before="220"/>
        <w:ind w:firstLine="540"/>
        <w:jc w:val="both"/>
      </w:pPr>
      <w:r>
        <w:lastRenderedPageBreak/>
        <w:t>г) IV класс природной пожарной опасности лесов (природная пожарная опасность - ниже средней);</w:t>
      </w:r>
    </w:p>
    <w:p w:rsidR="00F103C6" w:rsidRDefault="00F103C6">
      <w:pPr>
        <w:pStyle w:val="ConsPlusNormal"/>
        <w:spacing w:before="220"/>
        <w:ind w:firstLine="540"/>
        <w:jc w:val="both"/>
      </w:pPr>
      <w:r>
        <w:t>д) V класс природной пожарной опасности лесов (природная пожарная опасность - низкая).</w:t>
      </w:r>
    </w:p>
    <w:p w:rsidR="00F103C6" w:rsidRDefault="00F103C6">
      <w:pPr>
        <w:pStyle w:val="ConsPlusNormal"/>
        <w:spacing w:before="220"/>
        <w:ind w:firstLine="540"/>
        <w:jc w:val="both"/>
      </w:pPr>
      <w:r>
        <w:t xml:space="preserve">2. Класс природной пожарной опасности лесов устанавливается в соответствии с классификацией природной пожарной опасности лесов для каждого лесного района Российской Федерации, приведенной в </w:t>
      </w:r>
      <w:hyperlink w:anchor="P60">
        <w:r>
          <w:rPr>
            <w:color w:val="0000FF"/>
          </w:rPr>
          <w:t>приложениях NN 1</w:t>
        </w:r>
      </w:hyperlink>
      <w:r>
        <w:t xml:space="preserve"> - </w:t>
      </w:r>
      <w:hyperlink w:anchor="P2200">
        <w:r>
          <w:rPr>
            <w:color w:val="0000FF"/>
          </w:rPr>
          <w:t>42</w:t>
        </w:r>
      </w:hyperlink>
      <w:r>
        <w:t xml:space="preserve"> к настоящей Классификации.</w:t>
      </w:r>
    </w:p>
    <w:p w:rsidR="00F103C6" w:rsidRDefault="00F103C6">
      <w:pPr>
        <w:pStyle w:val="ConsPlusNormal"/>
        <w:spacing w:before="220"/>
        <w:ind w:firstLine="540"/>
        <w:jc w:val="both"/>
      </w:pPr>
      <w:r>
        <w:t>3. Природная пожарная опасность лесов устанавливается на класс выше:</w:t>
      </w:r>
    </w:p>
    <w:p w:rsidR="00F103C6" w:rsidRDefault="00F103C6">
      <w:pPr>
        <w:pStyle w:val="ConsPlusNormal"/>
        <w:spacing w:before="220"/>
        <w:ind w:firstLine="540"/>
        <w:jc w:val="both"/>
      </w:pPr>
      <w:r>
        <w:t>а) для хвойных насаждений, строение или лесоводственно-биологические особенности &lt;1&gt; которых способствуют переходу низового пожара в верховой (густой, высокий подрост хвойных насаждений, захламленность);</w:t>
      </w:r>
    </w:p>
    <w:p w:rsidR="00F103C6" w:rsidRDefault="00F103C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103C6" w:rsidRDefault="00F103C6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">
        <w:r>
          <w:rPr>
            <w:color w:val="0000FF"/>
          </w:rPr>
          <w:t>Пункт 2</w:t>
        </w:r>
      </w:hyperlink>
      <w:r>
        <w:t xml:space="preserve"> Правил лесоразведения, утвержденных приказом Министерства природных ресурсов и экологии Российской Федерации от 20 декабря 2021 г. N 978 (зарегистрирован Министерством юстиции Российской Федерации 11 февраля 2022 г., регистрационный N 67239), с изменениями, внесенными приказом Министерства природных ресурсов и экологии Российской Федерации от 21 августа 2023 г. N 531 (зарегистрирован Министерством юстиции Российской Федерации 21 сентября 2023 г., регистрационный N 75294). Срок действия документа ограничен до 1 сентября 2028 г.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ind w:firstLine="540"/>
        <w:jc w:val="both"/>
      </w:pPr>
      <w:r>
        <w:t>б) для лесных участков на крутых склонах (свыше 30°) южной, юго-западной и западной экспозиций;</w:t>
      </w:r>
    </w:p>
    <w:p w:rsidR="00F103C6" w:rsidRDefault="00F103C6">
      <w:pPr>
        <w:pStyle w:val="ConsPlusNormal"/>
        <w:spacing w:before="220"/>
        <w:ind w:firstLine="540"/>
        <w:jc w:val="both"/>
      </w:pPr>
      <w:r>
        <w:t>в) для лесных насаждений с полнотой 0,4 доли единицы и менее (кроме лесных насаждений с моховым покровом на сырых и мокрых почвах).</w:t>
      </w:r>
    </w:p>
    <w:p w:rsidR="00F103C6" w:rsidRDefault="00F103C6">
      <w:pPr>
        <w:pStyle w:val="ConsPlusNormal"/>
        <w:spacing w:before="220"/>
        <w:ind w:firstLine="540"/>
        <w:jc w:val="both"/>
      </w:pPr>
      <w:r>
        <w:t>4. Природная пожарная опасность лесов устанавливается на класс ниже для лесных насаждений с полнотой 0,9 доли единицы и более (кроме лесных насаждений с моховым покровом на сырых и мокрых почвах).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right"/>
        <w:outlineLvl w:val="1"/>
      </w:pPr>
      <w:r>
        <w:t>Приложение N 1</w:t>
      </w:r>
    </w:p>
    <w:p w:rsidR="00F103C6" w:rsidRDefault="00F103C6">
      <w:pPr>
        <w:pStyle w:val="ConsPlusNormal"/>
        <w:jc w:val="right"/>
      </w:pPr>
      <w:r>
        <w:t>к Классификации природной пожарной</w:t>
      </w:r>
    </w:p>
    <w:p w:rsidR="00F103C6" w:rsidRDefault="00F103C6">
      <w:pPr>
        <w:pStyle w:val="ConsPlusNormal"/>
        <w:jc w:val="right"/>
      </w:pPr>
      <w:r>
        <w:t>опасности лесов, утвержденной приказом</w:t>
      </w:r>
    </w:p>
    <w:p w:rsidR="00F103C6" w:rsidRDefault="00F103C6">
      <w:pPr>
        <w:pStyle w:val="ConsPlusNormal"/>
        <w:jc w:val="right"/>
      </w:pPr>
      <w:r>
        <w:t>Министерства природных ресурсов</w:t>
      </w:r>
    </w:p>
    <w:p w:rsidR="00F103C6" w:rsidRDefault="00F103C6">
      <w:pPr>
        <w:pStyle w:val="ConsPlusNormal"/>
        <w:jc w:val="right"/>
      </w:pPr>
      <w:r>
        <w:t>и экологии Российской Федерации</w:t>
      </w:r>
    </w:p>
    <w:p w:rsidR="00F103C6" w:rsidRDefault="00F103C6">
      <w:pPr>
        <w:pStyle w:val="ConsPlusNormal"/>
        <w:jc w:val="right"/>
      </w:pPr>
      <w:r>
        <w:t>от 23 января 2025 г. N 38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Title"/>
        <w:jc w:val="center"/>
      </w:pPr>
      <w:bookmarkStart w:id="2" w:name="P60"/>
      <w:bookmarkEnd w:id="2"/>
      <w:r>
        <w:t>КЛАССИФИКАЦИЯ</w:t>
      </w:r>
    </w:p>
    <w:p w:rsidR="00F103C6" w:rsidRDefault="00F103C6">
      <w:pPr>
        <w:pStyle w:val="ConsPlusTitle"/>
        <w:jc w:val="center"/>
      </w:pPr>
      <w:r>
        <w:t>ПРИРОДНОЙ ПОЖАРНОЙ ОПАСНОСТИ ЛЕСОВ ПО РАЙОНУ ПРИТУНДРОВЫХ</w:t>
      </w:r>
    </w:p>
    <w:p w:rsidR="00F103C6" w:rsidRDefault="00F103C6">
      <w:pPr>
        <w:pStyle w:val="ConsPlusTitle"/>
        <w:jc w:val="center"/>
      </w:pPr>
      <w:r>
        <w:t>ЛЕСОВ И РЕДКОСТОЙНОЙ ТАЙГИ ЕВРОПЕЙСКО-УРАЛЬСКОЙ</w:t>
      </w:r>
    </w:p>
    <w:p w:rsidR="00F103C6" w:rsidRDefault="00F103C6">
      <w:pPr>
        <w:pStyle w:val="ConsPlusTitle"/>
        <w:jc w:val="center"/>
      </w:pPr>
      <w:r>
        <w:t>ЧАСТИ РОССИЙСКОЙ ФЕДЕРАЦИИ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sectPr w:rsidR="00F103C6" w:rsidSect="00192F2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7086"/>
        <w:gridCol w:w="4818"/>
      </w:tblGrid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Класс природной пожарной опасности лесов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jc w:val="center"/>
            </w:pPr>
            <w:r>
              <w:t xml:space="preserve">Объект загорания (виды лесных и нелесных земель </w:t>
            </w:r>
            <w:hyperlink w:anchor="P94">
              <w:r>
                <w:rPr>
                  <w:color w:val="0000FF"/>
                </w:rPr>
                <w:t>&lt;1&gt;</w:t>
              </w:r>
            </w:hyperlink>
            <w:r>
              <w:t xml:space="preserve">, группы типов леса (иных категорий земель), типы лесорастительных условий </w:t>
            </w:r>
            <w:hyperlink w:anchor="P95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jc w:val="center"/>
            </w:pPr>
            <w:r>
              <w:t xml:space="preserve">Природная пожарная опасность лесов </w:t>
            </w:r>
            <w:hyperlink w:anchor="P96">
              <w:r>
                <w:rPr>
                  <w:color w:val="0000FF"/>
                </w:rPr>
                <w:t>&lt;3&gt;</w:t>
              </w:r>
            </w:hyperlink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очень высокая)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Хвойные молодняки. Сосняки горные, лишайниковые (беломошные), вересковые, мшисто-лишайниковые, вересково-лишайниковые и брусничные на сухих почвах. Сильно ослабленные, усыхающие и погибшие лесные насаждения </w:t>
            </w:r>
            <w:hyperlink w:anchor="P97">
              <w:r>
                <w:rPr>
                  <w:color w:val="0000FF"/>
                </w:rPr>
                <w:t>&lt;4&gt;</w:t>
              </w:r>
            </w:hyperlink>
            <w:r>
              <w:t xml:space="preserve"> травяных типов.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в течение всего пожароопасного сезона, начиная с 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высокая)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зеленомошные на свежих почвах (брусничные, кисличные, черничные). Ельники и березняки лишайниковые. Болота переходные (осоково-сфагновые).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со 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средняя)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Лиственничники, сосняки мшистые на влажных почвах (черничные, голубично-брусничные). Кедровники, пихтарники и ельники мшистые на свежих и влажных почвах.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 III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ниже средней)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Насаждения всех пород мшистые на сырых почвах (багульниковые, бруснично-багульниковые). Лиственничники ольховые. Березняки, осинники, ольховники зеленомошные.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травяные.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IV - V классах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низкая)</w:t>
            </w:r>
          </w:p>
        </w:tc>
        <w:tc>
          <w:tcPr>
            <w:tcW w:w="7086" w:type="dxa"/>
            <w:vAlign w:val="bottom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и ельники травяно-сфагновые, осоково-сфагновые, луговые и осоково-хвощовые.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Березняки и ельники речные, приручейные и таволговые. Сильно ослабленные, усыхающие и погибшие лесные насаждения мшистых типов на сырых и мокрых почвах.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Болота сфагновые, травяные и переходные (осоково-сфагновые).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>Поляны, луга.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>Объекты загорания находятся в состоянии пожарной опасности только при длительной засухе при V классе пожарной опасности в лесах в зависимости от условий погоды.</w:t>
            </w:r>
          </w:p>
        </w:tc>
      </w:tr>
    </w:tbl>
    <w:p w:rsidR="00F103C6" w:rsidRDefault="00F103C6">
      <w:pPr>
        <w:pStyle w:val="ConsPlusNormal"/>
        <w:sectPr w:rsidR="00F103C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ind w:firstLine="540"/>
        <w:jc w:val="both"/>
      </w:pPr>
      <w:r>
        <w:t>--------------------------------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3" w:name="P94"/>
      <w:bookmarkEnd w:id="3"/>
      <w:r>
        <w:t xml:space="preserve">&lt;1&gt; </w:t>
      </w:r>
      <w:hyperlink r:id="rId9">
        <w:r>
          <w:rPr>
            <w:color w:val="0000FF"/>
          </w:rPr>
          <w:t>Пункт 30</w:t>
        </w:r>
      </w:hyperlink>
      <w:r>
        <w:t xml:space="preserve"> Правил ведения государственного лесного реестра, утвержденных постановлением Правительства Российской Федерации от 25 августа 2023 г. N 1378. Срок действия документа ограничен до 1 января 2031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4" w:name="P95"/>
      <w:bookmarkEnd w:id="4"/>
      <w:r>
        <w:t xml:space="preserve">&lt;2&gt; </w:t>
      </w:r>
      <w:hyperlink r:id="rId10">
        <w:r>
          <w:rPr>
            <w:color w:val="0000FF"/>
          </w:rPr>
          <w:t>Графа 5 таблицы 1</w:t>
        </w:r>
      </w:hyperlink>
      <w:r>
        <w:t xml:space="preserve">, </w:t>
      </w:r>
      <w:hyperlink r:id="rId11">
        <w:r>
          <w:rPr>
            <w:color w:val="0000FF"/>
          </w:rPr>
          <w:t>графа 3 таблицы 2</w:t>
        </w:r>
      </w:hyperlink>
      <w:r>
        <w:t xml:space="preserve"> приложения 33 к Правилам лесовосстановления, утвержденным приказом Министерства природных ресурсов и экологии Российской Федерации от 29 декабря 2021 г. N 1024 "Об утверждении Правил лесовосстановления, формы, состава, порядка согласования проекта лесовосстановления, оснований для отказа в его согласовании, а также требований к формату в электронной форме проекта лесовосстановления" (зарегистрирован Министерством юстиции Российской Федерации 11 февраля 2022 г., регистрационный N 67240). Срок действия документа ограничен до 1 сентября 2028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5" w:name="P96"/>
      <w:bookmarkEnd w:id="5"/>
      <w:r>
        <w:t xml:space="preserve">&lt;3&gt; </w:t>
      </w:r>
      <w:hyperlink r:id="rId12">
        <w:r>
          <w:rPr>
            <w:color w:val="0000FF"/>
          </w:rPr>
          <w:t>Часть 1 статьи 51.1</w:t>
        </w:r>
      </w:hyperlink>
      <w:r>
        <w:t xml:space="preserve"> Лесного кодекса Российской Федерации.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6" w:name="P97"/>
      <w:bookmarkEnd w:id="6"/>
      <w:r>
        <w:t xml:space="preserve">&lt;4&gt; </w:t>
      </w:r>
      <w:hyperlink r:id="rId13">
        <w:r>
          <w:rPr>
            <w:color w:val="0000FF"/>
          </w:rPr>
          <w:t>Абзац третий пункта 10</w:t>
        </w:r>
      </w:hyperlink>
      <w:r>
        <w:t xml:space="preserve"> Правил санитарной безопасности в лесах, утвержденных постановлением Правительства Российской Федерации от 9 декабря 2020 г. N 2047. Срок действия документа ограничен по 1 января 2027 г.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right"/>
        <w:outlineLvl w:val="1"/>
      </w:pPr>
      <w:r>
        <w:t>Приложение N 2</w:t>
      </w:r>
    </w:p>
    <w:p w:rsidR="00F103C6" w:rsidRDefault="00F103C6">
      <w:pPr>
        <w:pStyle w:val="ConsPlusNormal"/>
        <w:jc w:val="right"/>
      </w:pPr>
      <w:r>
        <w:t>к Классификации природной пожарной</w:t>
      </w:r>
    </w:p>
    <w:p w:rsidR="00F103C6" w:rsidRDefault="00F103C6">
      <w:pPr>
        <w:pStyle w:val="ConsPlusNormal"/>
        <w:jc w:val="right"/>
      </w:pPr>
      <w:r>
        <w:t>опасности лесов, утвержденной приказом</w:t>
      </w:r>
    </w:p>
    <w:p w:rsidR="00F103C6" w:rsidRDefault="00F103C6">
      <w:pPr>
        <w:pStyle w:val="ConsPlusNormal"/>
        <w:jc w:val="right"/>
      </w:pPr>
      <w:r>
        <w:t>Министерства природных ресурсов</w:t>
      </w:r>
    </w:p>
    <w:p w:rsidR="00F103C6" w:rsidRDefault="00F103C6">
      <w:pPr>
        <w:pStyle w:val="ConsPlusNormal"/>
        <w:jc w:val="right"/>
      </w:pPr>
      <w:r>
        <w:t>и экологии Российской Федерации</w:t>
      </w:r>
    </w:p>
    <w:p w:rsidR="00F103C6" w:rsidRDefault="00F103C6">
      <w:pPr>
        <w:pStyle w:val="ConsPlusNormal"/>
        <w:jc w:val="right"/>
      </w:pPr>
      <w:r>
        <w:t>от 23 января 2025 г. N 38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Title"/>
        <w:jc w:val="center"/>
      </w:pPr>
      <w:r>
        <w:t>КЛАССИФИКАЦИЯ</w:t>
      </w:r>
    </w:p>
    <w:p w:rsidR="00F103C6" w:rsidRDefault="00F103C6">
      <w:pPr>
        <w:pStyle w:val="ConsPlusTitle"/>
        <w:jc w:val="center"/>
      </w:pPr>
      <w:r>
        <w:t xml:space="preserve">ПРИРОДНОЙ ПОЖАРНОЙ ОПАСНОСТИ ЛЕСОВ ПО </w:t>
      </w:r>
      <w:proofErr w:type="gramStart"/>
      <w:r>
        <w:t>ЗАПАДНО-СИБИРСКОМУ</w:t>
      </w:r>
      <w:proofErr w:type="gramEnd"/>
    </w:p>
    <w:p w:rsidR="00F103C6" w:rsidRDefault="00F103C6">
      <w:pPr>
        <w:pStyle w:val="ConsPlusTitle"/>
        <w:jc w:val="center"/>
      </w:pPr>
      <w:r>
        <w:t>РАЙОНУ ПРИТУНДРОВЫХ ЛЕСОВ И РЕДКОСТОЙНОЙ ТАЙГИ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sectPr w:rsidR="00F103C6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7086"/>
        <w:gridCol w:w="4818"/>
      </w:tblGrid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Класс природной пожарной опасности лесов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jc w:val="center"/>
            </w:pPr>
            <w:r>
              <w:t xml:space="preserve">Объект загорания (виды лесных и нелесных земель </w:t>
            </w:r>
            <w:hyperlink w:anchor="P142">
              <w:r>
                <w:rPr>
                  <w:color w:val="0000FF"/>
                </w:rPr>
                <w:t>&lt;1&gt;</w:t>
              </w:r>
            </w:hyperlink>
            <w:r>
              <w:t xml:space="preserve">, группы типов леса (иных категорий земель), типы лесорастительных условий </w:t>
            </w:r>
            <w:hyperlink w:anchor="P143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jc w:val="center"/>
            </w:pPr>
            <w:r>
              <w:t xml:space="preserve">Природная пожарная опасность лесов </w:t>
            </w:r>
            <w:hyperlink w:anchor="P144">
              <w:r>
                <w:rPr>
                  <w:color w:val="0000FF"/>
                </w:rPr>
                <w:t>&lt;3&gt;</w:t>
              </w:r>
            </w:hyperlink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очень высокая)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Хвойные молодняки. Лиственничники, сосняки лишайниковые и кустарниково-лишайниковые.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в течение всего пожароопасного сезона, начиная с 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высокая)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Лиственничники, сосняки зеленомошные на свежих почвах (зеленомошно-ягодные, зеленомошно-мелкотравные). Ельники лишайниковые и кустарниково-лишайниковые. Сильно ослабленные, усыхающие и погибшие лесные насаждения травяных типов </w:t>
            </w:r>
            <w:hyperlink w:anchor="P145">
              <w:r>
                <w:rPr>
                  <w:color w:val="0000FF"/>
                </w:rPr>
                <w:t>&lt;4&gt;</w:t>
              </w:r>
            </w:hyperlink>
            <w:r>
              <w:t>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со 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средняя)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Лиственничники, сосняки мшистые на влажных почвах (черничные, голубично-брусничные). Кедровники, пихтарники и ельники мшистые на свежих и влажных почвах.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 III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ниже средней)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Насаждения всех пород мшистые на сырых почвах (багульниковые, бруснично-багульниковые). Лиственничники ольховые. Березняки, осинники, ольховники зеленомошные.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IV - V классах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низкая)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Насаждения всех пород сфагновые, кустарниково-сфагновые и долгомошные. Насаждения всех пород пойменные, хвощовые и приручейные. Ерники всех типов.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Лиственничники пойменные. Сильно ослабленные, усыхающие и погибшие лесные насаждения мшистых типов на сырых и мокрых почвах.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Болота сфагновые, травяные и переходные (осоково-сфагновые).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>Поляны, луга.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>Объекты загорания находятся в состоянии пожарной опасности только при длительной засухе при V классе пожарной опасности в лесах в зависимости от условий погоды.</w:t>
            </w:r>
          </w:p>
        </w:tc>
      </w:tr>
    </w:tbl>
    <w:p w:rsidR="00F103C6" w:rsidRDefault="00F103C6">
      <w:pPr>
        <w:pStyle w:val="ConsPlusNormal"/>
        <w:sectPr w:rsidR="00F103C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ind w:firstLine="540"/>
        <w:jc w:val="both"/>
      </w:pPr>
      <w:r>
        <w:t>--------------------------------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7" w:name="P142"/>
      <w:bookmarkEnd w:id="7"/>
      <w:r>
        <w:t xml:space="preserve">&lt;1&gt; </w:t>
      </w:r>
      <w:hyperlink r:id="rId14">
        <w:r>
          <w:rPr>
            <w:color w:val="0000FF"/>
          </w:rPr>
          <w:t>Пункт 30</w:t>
        </w:r>
      </w:hyperlink>
      <w:r>
        <w:t xml:space="preserve"> Правил ведения государственного лесного реестра, утвержденных постановлением Правительства Российской Федерации от 25 августа 2023 г. N 1378. Срок действия документа ограничен до 1 января 2031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8" w:name="P143"/>
      <w:bookmarkEnd w:id="8"/>
      <w:r>
        <w:t xml:space="preserve">&lt;2&gt; </w:t>
      </w:r>
      <w:hyperlink r:id="rId15">
        <w:r>
          <w:rPr>
            <w:color w:val="0000FF"/>
          </w:rPr>
          <w:t>Графа 5 таблицы 1</w:t>
        </w:r>
      </w:hyperlink>
      <w:r>
        <w:t xml:space="preserve">, </w:t>
      </w:r>
      <w:hyperlink r:id="rId16">
        <w:r>
          <w:rPr>
            <w:color w:val="0000FF"/>
          </w:rPr>
          <w:t>графа 3 таблицы 2</w:t>
        </w:r>
      </w:hyperlink>
      <w:r>
        <w:t xml:space="preserve"> приложения 38 к Правилам лесовосстановления, утвержденным приказом Министерства природных ресурсов и экологии Российской Федерации от 29 декабря 2021 г. N 1024 "Об утверждении Правил лесовосстановления, формы, состава, порядка согласования проекта лесовосстановления, оснований для отказа в его согласовании, а также требований к формату в электронной форме проекта лесовосстановления" (зарегистрирован Министерством юстиции Российской Федерации 11 февраля 2022 г., регистрационный N 67240). Срок действия документа ограничен до 1 сентября 2028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9" w:name="P144"/>
      <w:bookmarkEnd w:id="9"/>
      <w:r>
        <w:t xml:space="preserve">&lt;3&gt; </w:t>
      </w:r>
      <w:hyperlink r:id="rId17">
        <w:r>
          <w:rPr>
            <w:color w:val="0000FF"/>
          </w:rPr>
          <w:t>Часть 1 статьи 51.1</w:t>
        </w:r>
      </w:hyperlink>
      <w:r>
        <w:t xml:space="preserve"> Лесного кодекса Российской Федерации.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0" w:name="P145"/>
      <w:bookmarkEnd w:id="10"/>
      <w:r>
        <w:t xml:space="preserve">&lt;4&gt; </w:t>
      </w:r>
      <w:hyperlink r:id="rId18">
        <w:r>
          <w:rPr>
            <w:color w:val="0000FF"/>
          </w:rPr>
          <w:t>Абзац третий пункта 10</w:t>
        </w:r>
      </w:hyperlink>
      <w:r>
        <w:t xml:space="preserve"> Правил санитарной безопасности в лесах, утвержденных постановлением Правительства Российской Федерации от 9 декабря 2020 г. N 2047. Срок действия документа ограничен по 1 января 2027 г.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right"/>
        <w:outlineLvl w:val="1"/>
      </w:pPr>
      <w:r>
        <w:t>Приложение N 3</w:t>
      </w:r>
    </w:p>
    <w:p w:rsidR="00F103C6" w:rsidRDefault="00F103C6">
      <w:pPr>
        <w:pStyle w:val="ConsPlusNormal"/>
        <w:jc w:val="right"/>
      </w:pPr>
      <w:r>
        <w:t>к Классификации природной пожарной</w:t>
      </w:r>
    </w:p>
    <w:p w:rsidR="00F103C6" w:rsidRDefault="00F103C6">
      <w:pPr>
        <w:pStyle w:val="ConsPlusNormal"/>
        <w:jc w:val="right"/>
      </w:pPr>
      <w:r>
        <w:t>опасности лесов, утвержденной приказом</w:t>
      </w:r>
    </w:p>
    <w:p w:rsidR="00F103C6" w:rsidRDefault="00F103C6">
      <w:pPr>
        <w:pStyle w:val="ConsPlusNormal"/>
        <w:jc w:val="right"/>
      </w:pPr>
      <w:r>
        <w:t>Министерства природных ресурсов</w:t>
      </w:r>
    </w:p>
    <w:p w:rsidR="00F103C6" w:rsidRDefault="00F103C6">
      <w:pPr>
        <w:pStyle w:val="ConsPlusNormal"/>
        <w:jc w:val="right"/>
      </w:pPr>
      <w:r>
        <w:t>и экологии Российской Федерации</w:t>
      </w:r>
    </w:p>
    <w:p w:rsidR="00F103C6" w:rsidRDefault="00F103C6">
      <w:pPr>
        <w:pStyle w:val="ConsPlusNormal"/>
        <w:jc w:val="right"/>
      </w:pPr>
      <w:r>
        <w:t>от 23 января 2025 г. N 38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Title"/>
        <w:jc w:val="center"/>
      </w:pPr>
      <w:r>
        <w:t>КЛАССИФИКАЦИЯ</w:t>
      </w:r>
    </w:p>
    <w:p w:rsidR="00F103C6" w:rsidRDefault="00F103C6">
      <w:pPr>
        <w:pStyle w:val="ConsPlusTitle"/>
        <w:jc w:val="center"/>
      </w:pPr>
      <w:r>
        <w:t>ПРИРОДНОЙ ПОЖАРНОЙ ОПАСНОСТИ ЛЕСОВ ПО СРЕДНЕСИБИРСКОМУ</w:t>
      </w:r>
    </w:p>
    <w:p w:rsidR="00F103C6" w:rsidRDefault="00F103C6">
      <w:pPr>
        <w:pStyle w:val="ConsPlusTitle"/>
        <w:jc w:val="center"/>
      </w:pPr>
      <w:r>
        <w:t>РАЙОНУ ПРИТУНДРОВЫХ ЛЕСОВ И РЕДКОСТОЙНОЙ ТАЙГИ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sectPr w:rsidR="00F103C6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7086"/>
        <w:gridCol w:w="4818"/>
      </w:tblGrid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Класс природной пожарной опасности лесов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jc w:val="center"/>
            </w:pPr>
            <w:r>
              <w:t xml:space="preserve">Объект загорания (виды лесных и нелесных земель </w:t>
            </w:r>
            <w:hyperlink w:anchor="P189">
              <w:r>
                <w:rPr>
                  <w:color w:val="0000FF"/>
                </w:rPr>
                <w:t>&lt;1&gt;</w:t>
              </w:r>
            </w:hyperlink>
            <w:r>
              <w:t xml:space="preserve">, группы типов леса (иных категорий земель), типы лесорастительных условий </w:t>
            </w:r>
            <w:hyperlink w:anchor="P190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jc w:val="center"/>
            </w:pPr>
            <w:r>
              <w:t xml:space="preserve">Природная пожарная опасность лесов </w:t>
            </w:r>
            <w:hyperlink w:anchor="P191">
              <w:r>
                <w:rPr>
                  <w:color w:val="0000FF"/>
                </w:rPr>
                <w:t>&lt;3&gt;</w:t>
              </w:r>
            </w:hyperlink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очень высокая)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Хвойные молодняки и лесные культуры. Кедрово-стланиковые насаждения. Лиственничники лишайниковые и горные.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в течение всего пожароопасного сезона, начиная с 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высокая)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Сильно ослабленные, усыхающие и погибшие лесные насаждения </w:t>
            </w:r>
            <w:hyperlink w:anchor="P192">
              <w:r>
                <w:rPr>
                  <w:color w:val="0000FF"/>
                </w:rPr>
                <w:t>&lt;4&gt;</w:t>
              </w:r>
            </w:hyperlink>
            <w:r>
              <w:t xml:space="preserve"> травяных типов.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со 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средняя)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Лиственничники мшистые на влажных почвах. Лиственничники толокнянковые.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 III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ниже средней)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Лиственничники мшистые, бруснично-мшистые и бруснично-голубично-мшистые на сырых почвах. Лиственничники багульниковые и багульниково-мшистые. Лиственничники бруснично-разнотравные. Лиственничники ольховые. Ельники мшистые. Березняки зеленомошные. Сильно ослабленные, усыхающие и погибшие лесные насаждения на сырых и мокрых почвах.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IV - V классах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низкая)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Насаждения всех пород сфагновые, аулакомниевые, долгомошные, пойменные. Ерники.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Болота сфагновые, травяные и переходные (осоково-сфагновые).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Сенокосы, поляны на влажных и сырых почвах.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длительной засухе при V классе пожарной опасности в лесах в зависимости от условий погоды.</w:t>
            </w:r>
          </w:p>
        </w:tc>
      </w:tr>
    </w:tbl>
    <w:p w:rsidR="00F103C6" w:rsidRDefault="00F103C6">
      <w:pPr>
        <w:pStyle w:val="ConsPlusNormal"/>
        <w:sectPr w:rsidR="00F103C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ind w:firstLine="540"/>
        <w:jc w:val="both"/>
      </w:pPr>
      <w:r>
        <w:t>--------------------------------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1" w:name="P189"/>
      <w:bookmarkEnd w:id="11"/>
      <w:r>
        <w:t xml:space="preserve">&lt;1&gt; </w:t>
      </w:r>
      <w:hyperlink r:id="rId19">
        <w:r>
          <w:rPr>
            <w:color w:val="0000FF"/>
          </w:rPr>
          <w:t>Пункт 30</w:t>
        </w:r>
      </w:hyperlink>
      <w:r>
        <w:t xml:space="preserve"> Правил ведения государственного лесного реестра, утвержденных постановлением Правительства Российской Федерации от 25 августа 2023 г. N 1378. Срок действия документа ограничен до 1 января 2031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2" w:name="P190"/>
      <w:bookmarkEnd w:id="12"/>
      <w:r>
        <w:t xml:space="preserve">&lt;2&gt; </w:t>
      </w:r>
      <w:hyperlink r:id="rId20">
        <w:r>
          <w:rPr>
            <w:color w:val="0000FF"/>
          </w:rPr>
          <w:t>Графа 5 таблицы 1</w:t>
        </w:r>
      </w:hyperlink>
      <w:r>
        <w:t xml:space="preserve">, </w:t>
      </w:r>
      <w:hyperlink r:id="rId21">
        <w:r>
          <w:rPr>
            <w:color w:val="0000FF"/>
          </w:rPr>
          <w:t>графа 3 таблицы 2</w:t>
        </w:r>
      </w:hyperlink>
      <w:r>
        <w:t xml:space="preserve"> приложения 34 к Правилам лесовосстановления, утвержденным приказом Министерства природных ресурсов и экологии Российской Федерации от 29 декабря 2021 г. N 1024 "Об утверждении Правил лесовосстановления, формы, состава, порядка согласования проекта лесовосстановления, оснований для отказа в его согласовании, а также требований к формату в электронной форме проекта лесовосстановления" (зарегистрирован Министерством юстиции Российской Федерации 11 февраля 2022 г., регистрационный N 67240). Срок действия документа ограничен до 1 сентября 2028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3" w:name="P191"/>
      <w:bookmarkEnd w:id="13"/>
      <w:r>
        <w:t xml:space="preserve">&lt;3&gt; </w:t>
      </w:r>
      <w:hyperlink r:id="rId22">
        <w:r>
          <w:rPr>
            <w:color w:val="0000FF"/>
          </w:rPr>
          <w:t>Часть 1 статьи 51.1</w:t>
        </w:r>
      </w:hyperlink>
      <w:r>
        <w:t xml:space="preserve"> Лесного кодекса Российской Федерации.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4" w:name="P192"/>
      <w:bookmarkEnd w:id="14"/>
      <w:r>
        <w:t xml:space="preserve">&lt;4&gt; </w:t>
      </w:r>
      <w:hyperlink r:id="rId23">
        <w:r>
          <w:rPr>
            <w:color w:val="0000FF"/>
          </w:rPr>
          <w:t>Абзац третий пункта 10</w:t>
        </w:r>
      </w:hyperlink>
      <w:r>
        <w:t xml:space="preserve"> Правил санитарной безопасности в лесах, утвержденных постановлением Правительства Российской Федерации от 9 декабря 2020 г. N 2047. Срок действия документа ограничен по 1 января 2027 г.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right"/>
        <w:outlineLvl w:val="1"/>
      </w:pPr>
      <w:r>
        <w:t>Приложение N 4</w:t>
      </w:r>
    </w:p>
    <w:p w:rsidR="00F103C6" w:rsidRDefault="00F103C6">
      <w:pPr>
        <w:pStyle w:val="ConsPlusNormal"/>
        <w:jc w:val="right"/>
      </w:pPr>
      <w:r>
        <w:t>к Классификации природной пожарной</w:t>
      </w:r>
    </w:p>
    <w:p w:rsidR="00F103C6" w:rsidRDefault="00F103C6">
      <w:pPr>
        <w:pStyle w:val="ConsPlusNormal"/>
        <w:jc w:val="right"/>
      </w:pPr>
      <w:r>
        <w:t>опасности лесов, утвержденной приказом</w:t>
      </w:r>
    </w:p>
    <w:p w:rsidR="00F103C6" w:rsidRDefault="00F103C6">
      <w:pPr>
        <w:pStyle w:val="ConsPlusNormal"/>
        <w:jc w:val="right"/>
      </w:pPr>
      <w:r>
        <w:t>Министерства природных ресурсов</w:t>
      </w:r>
    </w:p>
    <w:p w:rsidR="00F103C6" w:rsidRDefault="00F103C6">
      <w:pPr>
        <w:pStyle w:val="ConsPlusNormal"/>
        <w:jc w:val="right"/>
      </w:pPr>
      <w:r>
        <w:t>и экологии Российской Федерации</w:t>
      </w:r>
    </w:p>
    <w:p w:rsidR="00F103C6" w:rsidRDefault="00F103C6">
      <w:pPr>
        <w:pStyle w:val="ConsPlusNormal"/>
        <w:jc w:val="right"/>
      </w:pPr>
      <w:r>
        <w:t>от 23 января 2025 г. N 38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Title"/>
        <w:jc w:val="center"/>
      </w:pPr>
      <w:r>
        <w:t>КЛАССИФИКАЦИЯ</w:t>
      </w:r>
    </w:p>
    <w:p w:rsidR="00F103C6" w:rsidRDefault="00F103C6">
      <w:pPr>
        <w:pStyle w:val="ConsPlusTitle"/>
        <w:jc w:val="center"/>
      </w:pPr>
      <w:r>
        <w:t xml:space="preserve">ПРИРОДНОЙ ПОЖАРНОЙ ОПАСНОСТИ ЛЕСОВ ПО </w:t>
      </w:r>
      <w:proofErr w:type="gramStart"/>
      <w:r>
        <w:t>ВОСТОЧНО-СИБИРСКОМУ</w:t>
      </w:r>
      <w:proofErr w:type="gramEnd"/>
    </w:p>
    <w:p w:rsidR="00F103C6" w:rsidRDefault="00F103C6">
      <w:pPr>
        <w:pStyle w:val="ConsPlusTitle"/>
        <w:jc w:val="center"/>
      </w:pPr>
      <w:r>
        <w:t>РАЙОНУ ПРИТУНДРОВЫХ ЛЕСОВ И РЕДКОСТОЙНОЙ ТАЙГИ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sectPr w:rsidR="00F103C6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7086"/>
        <w:gridCol w:w="4818"/>
      </w:tblGrid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Класс природной пожарной опасности лесов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jc w:val="center"/>
            </w:pPr>
            <w:r>
              <w:t xml:space="preserve">Объект загорания (виды лесных и нелесных земель </w:t>
            </w:r>
            <w:hyperlink w:anchor="P237">
              <w:r>
                <w:rPr>
                  <w:color w:val="0000FF"/>
                </w:rPr>
                <w:t>&lt;1&gt;</w:t>
              </w:r>
            </w:hyperlink>
            <w:r>
              <w:t xml:space="preserve">, группы типов леса (иных категорий земель), типы лесорастительных условий </w:t>
            </w:r>
            <w:hyperlink w:anchor="P238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jc w:val="center"/>
            </w:pPr>
            <w:r>
              <w:t xml:space="preserve">Природная пожарная опасность лесов </w:t>
            </w:r>
            <w:hyperlink w:anchor="P239">
              <w:r>
                <w:rPr>
                  <w:color w:val="0000FF"/>
                </w:rPr>
                <w:t>&lt;3&gt;</w:t>
              </w:r>
            </w:hyperlink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очень высокая)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Хвойные молодняки и лесные культуры. Кедрово-стланиковые насаждения. Лиственничники лишайниковые и горные.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в течение всего пожароопасного сезона, начиная с 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высокая)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Сильно ослабленные, усыхающие и погибшие лесные насаждения </w:t>
            </w:r>
            <w:hyperlink w:anchor="P240">
              <w:r>
                <w:rPr>
                  <w:color w:val="0000FF"/>
                </w:rPr>
                <w:t>&lt;4&gt;</w:t>
              </w:r>
            </w:hyperlink>
            <w:r>
              <w:t xml:space="preserve"> травяных типов.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со 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средняя)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Лиственничники мшистые на влажных почвах. Лиственничники толокнянковые.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 III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ниже средней)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Лиственничники мшистые, бруснично-мшистые и бруснично-голубично-мшистые на сырых почвах. Лиственничники багульниковые и багульниково-мшистые. Лиственничники бруснично-разнотравные. Лиственничники ольховые. Сильно ослабленные, усыхающие и погибшие лесные насаждения на сырых и мокрых почвах.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IV - V классах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низкая)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Лиственничники сфагновые, аулакомниевые и долгомошные. Ерники.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Лиственничники пойменные.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Болота сфагновые, травяные и переходные (осоково-сфагновые).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Поляны.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длительной засухе при V классе пожарной опасности в лесах в зависимости от условий погоды.</w:t>
            </w:r>
          </w:p>
        </w:tc>
      </w:tr>
    </w:tbl>
    <w:p w:rsidR="00F103C6" w:rsidRDefault="00F103C6">
      <w:pPr>
        <w:pStyle w:val="ConsPlusNormal"/>
        <w:sectPr w:rsidR="00F103C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ind w:firstLine="540"/>
        <w:jc w:val="both"/>
      </w:pPr>
      <w:r>
        <w:t>--------------------------------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5" w:name="P237"/>
      <w:bookmarkEnd w:id="15"/>
      <w:r>
        <w:t xml:space="preserve">&lt;1&gt; </w:t>
      </w:r>
      <w:hyperlink r:id="rId24">
        <w:r>
          <w:rPr>
            <w:color w:val="0000FF"/>
          </w:rPr>
          <w:t>Пункт 30</w:t>
        </w:r>
      </w:hyperlink>
      <w:r>
        <w:t xml:space="preserve"> Правил ведения государственного лесного реестра, утвержденных постановлением Правительства Российской Федерации от 25 августа 2023 г. N 1378. Срок действия документа ограничен до 1 января 2031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6" w:name="P238"/>
      <w:bookmarkEnd w:id="16"/>
      <w:r>
        <w:t xml:space="preserve">&lt;2&gt; </w:t>
      </w:r>
      <w:hyperlink r:id="rId25">
        <w:r>
          <w:rPr>
            <w:color w:val="0000FF"/>
          </w:rPr>
          <w:t>Графа 5 таблицы 1</w:t>
        </w:r>
      </w:hyperlink>
      <w:r>
        <w:t xml:space="preserve">, </w:t>
      </w:r>
      <w:hyperlink r:id="rId26">
        <w:r>
          <w:rPr>
            <w:color w:val="0000FF"/>
          </w:rPr>
          <w:t>графа 3 таблицы 2</w:t>
        </w:r>
      </w:hyperlink>
      <w:r>
        <w:t xml:space="preserve"> приложения 39 к Правилам лесовосстановления, утвержденным приказом Министерства природных ресурсов и экологии Российской Федерации от 29 декабря 2021 г. N 1024 "Об утверждении Правил лесовосстановления, формы, состава, порядка согласования проекта лесовосстановления, оснований для отказа в его согласовании, а также требований к формату в электронной форме проекта лесовосстановления" (зарегистрирован Министерством юстиции Российской Федерации 11 февраля 2022 г., регистрационный N 67240). Срок действия документа ограничен до 1 сентября 2028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7" w:name="P239"/>
      <w:bookmarkEnd w:id="17"/>
      <w:r>
        <w:t xml:space="preserve">&lt;3&gt; </w:t>
      </w:r>
      <w:hyperlink r:id="rId27">
        <w:r>
          <w:rPr>
            <w:color w:val="0000FF"/>
          </w:rPr>
          <w:t>Часть 1 статьи 51.1</w:t>
        </w:r>
      </w:hyperlink>
      <w:r>
        <w:t xml:space="preserve"> Лесного кодекса Российской Федерации.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8" w:name="P240"/>
      <w:bookmarkEnd w:id="18"/>
      <w:r>
        <w:t xml:space="preserve">&lt;4&gt; </w:t>
      </w:r>
      <w:hyperlink r:id="rId28">
        <w:r>
          <w:rPr>
            <w:color w:val="0000FF"/>
          </w:rPr>
          <w:t>Абзац третий пункта 10</w:t>
        </w:r>
      </w:hyperlink>
      <w:r>
        <w:t xml:space="preserve"> Правил санитарной безопасности в лесах, утвержденных постановлением Правительства Российской Федерации от 9 декабря 2020 г. N 2047. Срок действия документа ограничен по 1 января 2027 г.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right"/>
        <w:outlineLvl w:val="1"/>
      </w:pPr>
      <w:r>
        <w:t>Приложение N 5</w:t>
      </w:r>
    </w:p>
    <w:p w:rsidR="00F103C6" w:rsidRDefault="00F103C6">
      <w:pPr>
        <w:pStyle w:val="ConsPlusNormal"/>
        <w:jc w:val="right"/>
      </w:pPr>
      <w:r>
        <w:t>к Классификации природной пожарной</w:t>
      </w:r>
    </w:p>
    <w:p w:rsidR="00F103C6" w:rsidRDefault="00F103C6">
      <w:pPr>
        <w:pStyle w:val="ConsPlusNormal"/>
        <w:jc w:val="right"/>
      </w:pPr>
      <w:r>
        <w:t>опасности лесов, утвержденной приказом</w:t>
      </w:r>
    </w:p>
    <w:p w:rsidR="00F103C6" w:rsidRDefault="00F103C6">
      <w:pPr>
        <w:pStyle w:val="ConsPlusNormal"/>
        <w:jc w:val="right"/>
      </w:pPr>
      <w:r>
        <w:t>Министерства природных ресурсов</w:t>
      </w:r>
    </w:p>
    <w:p w:rsidR="00F103C6" w:rsidRDefault="00F103C6">
      <w:pPr>
        <w:pStyle w:val="ConsPlusNormal"/>
        <w:jc w:val="right"/>
      </w:pPr>
      <w:r>
        <w:t>и экологии Российской Федерации</w:t>
      </w:r>
    </w:p>
    <w:p w:rsidR="00F103C6" w:rsidRDefault="00F103C6">
      <w:pPr>
        <w:pStyle w:val="ConsPlusNormal"/>
        <w:jc w:val="right"/>
      </w:pPr>
      <w:r>
        <w:t>от 23 января 2025 г. N 38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Title"/>
        <w:jc w:val="center"/>
      </w:pPr>
      <w:r>
        <w:t>КЛАССИФИКАЦИЯ</w:t>
      </w:r>
    </w:p>
    <w:p w:rsidR="00F103C6" w:rsidRDefault="00F103C6">
      <w:pPr>
        <w:pStyle w:val="ConsPlusTitle"/>
        <w:jc w:val="center"/>
      </w:pPr>
      <w:r>
        <w:t>ПРИРОДНОЙ ПОЖАРНОЙ ОПАСНОСТИ ЛЕСОВ ПО ДАЛЬНЕВОСТОЧНОМУ</w:t>
      </w:r>
    </w:p>
    <w:p w:rsidR="00F103C6" w:rsidRDefault="00F103C6">
      <w:pPr>
        <w:pStyle w:val="ConsPlusTitle"/>
        <w:jc w:val="center"/>
      </w:pPr>
      <w:r>
        <w:t>РАЙОНУ ПРИТУНДРОВЫХ ЛЕСОВ И РЕДКОСТОЙНОЙ ТАЙГИ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sectPr w:rsidR="00F103C6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7086"/>
        <w:gridCol w:w="4818"/>
      </w:tblGrid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Класс природной пожарной опасности лесов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jc w:val="center"/>
            </w:pPr>
            <w:r>
              <w:t xml:space="preserve">Объект загорания (виды лесных и нелесных земель </w:t>
            </w:r>
            <w:hyperlink w:anchor="P284">
              <w:r>
                <w:rPr>
                  <w:color w:val="0000FF"/>
                </w:rPr>
                <w:t>&lt;1&gt;</w:t>
              </w:r>
            </w:hyperlink>
            <w:r>
              <w:t xml:space="preserve">, группы типов леса (иных категорий земель), типы лесорастительных условий </w:t>
            </w:r>
            <w:hyperlink w:anchor="P285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jc w:val="center"/>
            </w:pPr>
            <w:r>
              <w:t xml:space="preserve">Природная пожарная опасность лесов </w:t>
            </w:r>
            <w:hyperlink w:anchor="P286">
              <w:r>
                <w:rPr>
                  <w:color w:val="0000FF"/>
                </w:rPr>
                <w:t>&lt;3&gt;</w:t>
              </w:r>
            </w:hyperlink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очень высокая)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Хвойные молодняки и лесные культуры. Кедрово-стланиковые насаждения. Лиственничники лишайниковые и горные на сухих почвах.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в течение всего пожароопасного сезона, начиная с 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высокая)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Лиственничники на свежих почвах. Сильно ослабленные, усыхающие и погибшие лесные насаждения </w:t>
            </w:r>
            <w:hyperlink w:anchor="P287">
              <w:r>
                <w:rPr>
                  <w:color w:val="0000FF"/>
                </w:rPr>
                <w:t>&lt;4&gt;</w:t>
              </w:r>
            </w:hyperlink>
            <w:r>
              <w:t xml:space="preserve"> травяных типов.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со 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средняя)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Лиственничники зеленомошные и мшистые на влажных почвах. Ельники зеленомошные на свежих почвах.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 III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ниже средней)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Лиственничники мшистые на сырых почвах (голубичные, зеленомошные, багульниковые). Ельники зеленомошные на влажных почвах (долгомошно-зеленомошные, хвощово-мелкотравно-зеленомошные, хвощово-мшистые). Лиственничники хвощовые. Белоберезняки ерниковые. Сильно ослабленные, усыхающие и погибшие лесные насаждения мшистых типов на сырых и мокрых почвах.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IV - V классах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низкая)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Лиственничники и ельники сфагновые, долгомошно-сфагновые и долгомошные. Насаждения всех пород травяных типов леса.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Лиственничники пойменные. Осинник ольховый. Ольховники. Сенокосы, поляны на влажных и сырых почвах.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Болота сфагновые, травяные и переходные (осоково-сфагновые).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длительной засухе при V классе пожарной опасности в лесах в зависимости от условий погоды.</w:t>
            </w:r>
          </w:p>
        </w:tc>
      </w:tr>
    </w:tbl>
    <w:p w:rsidR="00F103C6" w:rsidRDefault="00F103C6">
      <w:pPr>
        <w:pStyle w:val="ConsPlusNormal"/>
        <w:sectPr w:rsidR="00F103C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ind w:firstLine="540"/>
        <w:jc w:val="both"/>
      </w:pPr>
      <w:r>
        <w:t>--------------------------------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9" w:name="P284"/>
      <w:bookmarkEnd w:id="19"/>
      <w:r>
        <w:t xml:space="preserve">&lt;1&gt; </w:t>
      </w:r>
      <w:hyperlink r:id="rId29">
        <w:r>
          <w:rPr>
            <w:color w:val="0000FF"/>
          </w:rPr>
          <w:t>Пункт 30</w:t>
        </w:r>
      </w:hyperlink>
      <w:r>
        <w:t xml:space="preserve"> Правил ведения государственного лесного реестра, утвержденных постановлением Правительства Российской Федерации от 25 августа 2023 г. N 1378. Срок действия документа ограничен до 1 января 2031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20" w:name="P285"/>
      <w:bookmarkEnd w:id="20"/>
      <w:r>
        <w:t xml:space="preserve">&lt;2&gt; </w:t>
      </w:r>
      <w:hyperlink r:id="rId30">
        <w:r>
          <w:rPr>
            <w:color w:val="0000FF"/>
          </w:rPr>
          <w:t>Графа 5 таблицы 1</w:t>
        </w:r>
      </w:hyperlink>
      <w:r>
        <w:t xml:space="preserve">, </w:t>
      </w:r>
      <w:hyperlink r:id="rId31">
        <w:r>
          <w:rPr>
            <w:color w:val="0000FF"/>
          </w:rPr>
          <w:t>графа 3 таблицы 2</w:t>
        </w:r>
      </w:hyperlink>
      <w:r>
        <w:t xml:space="preserve"> приложения 40 к Правилам лесовосстановления, утвержденным приказом Министерства природных ресурсов и экологии Российской Федерации от 29 декабря 2021 г. N 1024 "Об утверждении Правил лесовосстановления, формы, состава, порядка согласования проекта лесовосстановления, оснований для отказа в его согласовании, а также требований к формату в электронной форме проекта лесовосстановления" (зарегистрирован Министерством юстиции Российской Федерации 11 февраля 2022 г., регистрационный N 67240). Срок действия документа ограничен до 1 сентября 2028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21" w:name="P286"/>
      <w:bookmarkEnd w:id="21"/>
      <w:r>
        <w:t xml:space="preserve">&lt;3&gt; </w:t>
      </w:r>
      <w:hyperlink r:id="rId32">
        <w:r>
          <w:rPr>
            <w:color w:val="0000FF"/>
          </w:rPr>
          <w:t>Часть 1 статьи 51.1</w:t>
        </w:r>
      </w:hyperlink>
      <w:r>
        <w:t xml:space="preserve"> Лесного кодекса Российской Федерации.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22" w:name="P287"/>
      <w:bookmarkEnd w:id="22"/>
      <w:r>
        <w:t xml:space="preserve">&lt;4&gt; </w:t>
      </w:r>
      <w:hyperlink r:id="rId33">
        <w:r>
          <w:rPr>
            <w:color w:val="0000FF"/>
          </w:rPr>
          <w:t>Абзац третий пункта 10</w:t>
        </w:r>
      </w:hyperlink>
      <w:r>
        <w:t xml:space="preserve"> Правил санитарной безопасности в лесах, утвержденных постановлением Правительства Российской Федерации от 9 декабря 2020 г. N 2047. Срок действия документа ограничен по 1 января 2027 г.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right"/>
        <w:outlineLvl w:val="1"/>
      </w:pPr>
      <w:r>
        <w:t>Приложение N 6</w:t>
      </w:r>
    </w:p>
    <w:p w:rsidR="00F103C6" w:rsidRDefault="00F103C6">
      <w:pPr>
        <w:pStyle w:val="ConsPlusNormal"/>
        <w:jc w:val="right"/>
      </w:pPr>
      <w:r>
        <w:t>к Классификации природной пожарной</w:t>
      </w:r>
    </w:p>
    <w:p w:rsidR="00F103C6" w:rsidRDefault="00F103C6">
      <w:pPr>
        <w:pStyle w:val="ConsPlusNormal"/>
        <w:jc w:val="right"/>
      </w:pPr>
      <w:r>
        <w:t>опасности лесов, утвержденной приказом</w:t>
      </w:r>
    </w:p>
    <w:p w:rsidR="00F103C6" w:rsidRDefault="00F103C6">
      <w:pPr>
        <w:pStyle w:val="ConsPlusNormal"/>
        <w:jc w:val="right"/>
      </w:pPr>
      <w:r>
        <w:t>Министерства природных ресурсов</w:t>
      </w:r>
    </w:p>
    <w:p w:rsidR="00F103C6" w:rsidRDefault="00F103C6">
      <w:pPr>
        <w:pStyle w:val="ConsPlusNormal"/>
        <w:jc w:val="right"/>
      </w:pPr>
      <w:r>
        <w:t>и экологии Российской Федерации</w:t>
      </w:r>
    </w:p>
    <w:p w:rsidR="00F103C6" w:rsidRDefault="00F103C6">
      <w:pPr>
        <w:pStyle w:val="ConsPlusNormal"/>
        <w:jc w:val="right"/>
      </w:pPr>
      <w:r>
        <w:t>от 23 января 2025 г. N 38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Title"/>
        <w:jc w:val="center"/>
      </w:pPr>
      <w:r>
        <w:t>КЛАССИФИКАЦИЯ</w:t>
      </w:r>
    </w:p>
    <w:p w:rsidR="00F103C6" w:rsidRDefault="00F103C6">
      <w:pPr>
        <w:pStyle w:val="ConsPlusTitle"/>
        <w:jc w:val="center"/>
      </w:pPr>
      <w:r>
        <w:t>ПРИРОДНОЙ ПОЖАРНОЙ ОПАСНОСТИ ЛЕСОВ ПО СЕВЕРО-ТАЕЖНОМУ РАЙОНУ</w:t>
      </w:r>
    </w:p>
    <w:p w:rsidR="00F103C6" w:rsidRDefault="00F103C6">
      <w:pPr>
        <w:pStyle w:val="ConsPlusTitle"/>
        <w:jc w:val="center"/>
      </w:pPr>
      <w:r>
        <w:t>ЕВРОПЕЙСКОЙ ЧАСТИ РОССИЙСКОЙ ФЕДЕРАЦИИ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sectPr w:rsidR="00F103C6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7086"/>
        <w:gridCol w:w="4818"/>
      </w:tblGrid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Класс природной пожарной опасности лесов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jc w:val="center"/>
            </w:pPr>
            <w:r>
              <w:t xml:space="preserve">Объект загорания (виды лесных и нелесных земель </w:t>
            </w:r>
            <w:hyperlink w:anchor="P331">
              <w:r>
                <w:rPr>
                  <w:color w:val="0000FF"/>
                </w:rPr>
                <w:t>&lt;1&gt;</w:t>
              </w:r>
            </w:hyperlink>
            <w:r>
              <w:t xml:space="preserve">, группы типов леса (иных категорий земель), типы лесорастительных условий </w:t>
            </w:r>
            <w:hyperlink w:anchor="P332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jc w:val="center"/>
            </w:pPr>
            <w:r>
              <w:t xml:space="preserve">Природная пожарная опасность лесов </w:t>
            </w:r>
            <w:hyperlink w:anchor="P333">
              <w:r>
                <w:rPr>
                  <w:color w:val="0000FF"/>
                </w:rPr>
                <w:t>&lt;3&gt;</w:t>
              </w:r>
            </w:hyperlink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очень высокая)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Хвойные молодняки и лесные культуры. Сосняки беломошные (лишайниковые), горные, мшисто-лишайниковые, вересково-лишайниковые и вересковые. Березняки лишайниковые. Сосняки брусничные на сухих почвах.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в течение всего пожароопасного сезона, начиная с 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высокая)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Сосняки брусничные и кисличные на свежих почвах. Сосняки черничные свежие и черничные влажные осушаемые. Сильно ослабленные, усыхающие и погибшие лесные насаждения </w:t>
            </w:r>
            <w:hyperlink w:anchor="P334">
              <w:r>
                <w:rPr>
                  <w:color w:val="0000FF"/>
                </w:rPr>
                <w:t>&lt;4&gt;</w:t>
              </w:r>
            </w:hyperlink>
            <w:r>
              <w:t xml:space="preserve"> на сухих, свежих и влажных почвах. Вырубки травяных типов.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со 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средняя)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кисличные и черничные на влажных почвах. Ельники брусничные и кисличные на свежих почвах. Ельники черничные свежие. Березняки воронично-брусничные на сухих и свежих почвах.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 III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ниже средней)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мшистые на сырых почвах (черничные влажные, багульниковые). Ельники кисличные на влажных почвах и черничные влажные. Ельники травяно-дубравные и лещино-липовые. Сосняки и ельники травяно-сфагновые и осоково-сфагновые осушаемые.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разнотравные и травяные. Сильно ослабленные, усыхающие и погибшие лесные насаждения на сырых и мокрых почвах.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IV - V классах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низкая)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и ельники травяно-болотные, травяно-сфагновые, осоково-сфагновые, сфагновые, долгомошные. Насаждения всех пород осоково-хвощовые, пойменные, приручейные и приручейно-крупнотравные. Ерники всех типов. Болота сфагновые, травяные и переходные (осоково-сфагновые).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>Сенокосы, поляны, луга.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>Объекты загорания находятся в состоянии пожарной опасности только при длительной засухе при V классе пожарной опасности в лесах в зависимости от условий погоды.</w:t>
            </w:r>
          </w:p>
        </w:tc>
      </w:tr>
    </w:tbl>
    <w:p w:rsidR="00F103C6" w:rsidRDefault="00F103C6">
      <w:pPr>
        <w:pStyle w:val="ConsPlusNormal"/>
        <w:sectPr w:rsidR="00F103C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ind w:firstLine="540"/>
        <w:jc w:val="both"/>
      </w:pPr>
      <w:r>
        <w:t>--------------------------------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23" w:name="P331"/>
      <w:bookmarkEnd w:id="23"/>
      <w:r>
        <w:t xml:space="preserve">&lt;1&gt; </w:t>
      </w:r>
      <w:hyperlink r:id="rId34">
        <w:r>
          <w:rPr>
            <w:color w:val="0000FF"/>
          </w:rPr>
          <w:t>Пункт 30</w:t>
        </w:r>
      </w:hyperlink>
      <w:r>
        <w:t xml:space="preserve"> Правил ведения государственного лесного реестра, утвержденных постановлением Правительства Российской Федерации от 25 августа 2023 г. N 1378. Срок действия документа ограничен до 1 января 2031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24" w:name="P332"/>
      <w:bookmarkEnd w:id="24"/>
      <w:r>
        <w:t xml:space="preserve">&lt;2&gt; </w:t>
      </w:r>
      <w:hyperlink r:id="rId35">
        <w:r>
          <w:rPr>
            <w:color w:val="0000FF"/>
          </w:rPr>
          <w:t>Графа 5 таблицы 1</w:t>
        </w:r>
      </w:hyperlink>
      <w:r>
        <w:t xml:space="preserve">, </w:t>
      </w:r>
      <w:hyperlink r:id="rId36">
        <w:r>
          <w:rPr>
            <w:color w:val="0000FF"/>
          </w:rPr>
          <w:t>графа 3 таблицы 2</w:t>
        </w:r>
      </w:hyperlink>
      <w:r>
        <w:t xml:space="preserve"> приложения 1 к Правилам лесовосстановления, утвержденным приказом Министерства природных ресурсов и экологии Российской Федерации от 29 декабря 2021 г. N 1024 "Об утверждении Правил лесовосстановления, формы, состава, порядка согласования проекта лесовосстановления, оснований для отказа в его согласовании, а также требований к формату в электронной форме проекта лесовосстановления" (зарегистрирован Министерством юстиции Российской Федерации 11 февраля 2022 г., регистрационный N 67240). Срок действия документа ограничен до 1 сентября 2028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25" w:name="P333"/>
      <w:bookmarkEnd w:id="25"/>
      <w:r>
        <w:t xml:space="preserve">&lt;3&gt; </w:t>
      </w:r>
      <w:hyperlink r:id="rId37">
        <w:r>
          <w:rPr>
            <w:color w:val="0000FF"/>
          </w:rPr>
          <w:t>Часть 1 статьи 51.1</w:t>
        </w:r>
      </w:hyperlink>
      <w:r>
        <w:t xml:space="preserve"> Лесного кодекса Российской Федерации.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26" w:name="P334"/>
      <w:bookmarkEnd w:id="26"/>
      <w:r>
        <w:t xml:space="preserve">&lt;4&gt; </w:t>
      </w:r>
      <w:hyperlink r:id="rId38">
        <w:r>
          <w:rPr>
            <w:color w:val="0000FF"/>
          </w:rPr>
          <w:t>Абзац третий пункта 10</w:t>
        </w:r>
      </w:hyperlink>
      <w:r>
        <w:t xml:space="preserve"> Правил санитарной безопасности в лесах, утвержденных постановлением Правительства Российской Федерации от 9 декабря 2020 г. N 2047. Срок действия документа ограничен по 1 января 2027 г.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right"/>
        <w:outlineLvl w:val="1"/>
      </w:pPr>
      <w:r>
        <w:t>Приложение N 7</w:t>
      </w:r>
    </w:p>
    <w:p w:rsidR="00F103C6" w:rsidRDefault="00F103C6">
      <w:pPr>
        <w:pStyle w:val="ConsPlusNormal"/>
        <w:jc w:val="right"/>
      </w:pPr>
      <w:r>
        <w:t>к Классификации природной пожарной</w:t>
      </w:r>
    </w:p>
    <w:p w:rsidR="00F103C6" w:rsidRDefault="00F103C6">
      <w:pPr>
        <w:pStyle w:val="ConsPlusNormal"/>
        <w:jc w:val="right"/>
      </w:pPr>
      <w:r>
        <w:t>опасности лесов, утвержденной приказом</w:t>
      </w:r>
    </w:p>
    <w:p w:rsidR="00F103C6" w:rsidRDefault="00F103C6">
      <w:pPr>
        <w:pStyle w:val="ConsPlusNormal"/>
        <w:jc w:val="right"/>
      </w:pPr>
      <w:r>
        <w:t>Министерства природных ресурсов</w:t>
      </w:r>
    </w:p>
    <w:p w:rsidR="00F103C6" w:rsidRDefault="00F103C6">
      <w:pPr>
        <w:pStyle w:val="ConsPlusNormal"/>
        <w:jc w:val="right"/>
      </w:pPr>
      <w:r>
        <w:t>и экологии Российской Федерации</w:t>
      </w:r>
    </w:p>
    <w:p w:rsidR="00F103C6" w:rsidRDefault="00F103C6">
      <w:pPr>
        <w:pStyle w:val="ConsPlusNormal"/>
        <w:jc w:val="right"/>
      </w:pPr>
      <w:r>
        <w:t>от 23 января 2025 г. N 38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Title"/>
        <w:jc w:val="center"/>
      </w:pPr>
      <w:r>
        <w:t>КЛАССИФИКАЦИЯ</w:t>
      </w:r>
    </w:p>
    <w:p w:rsidR="00F103C6" w:rsidRDefault="00F103C6">
      <w:pPr>
        <w:pStyle w:val="ConsPlusTitle"/>
        <w:jc w:val="center"/>
      </w:pPr>
      <w:r>
        <w:t>ПРИРОДНОЙ ПОЖАРНОЙ ОПАСНОСТИ ЛЕСОВ ПО КАРЕЛЬСКОМУ</w:t>
      </w:r>
    </w:p>
    <w:p w:rsidR="00F103C6" w:rsidRDefault="00F103C6">
      <w:pPr>
        <w:pStyle w:val="ConsPlusTitle"/>
        <w:jc w:val="center"/>
      </w:pPr>
      <w:r>
        <w:t>СЕВЕРО-ТАЕЖНОМУ РАЙОНУ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sectPr w:rsidR="00F103C6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7086"/>
        <w:gridCol w:w="4818"/>
      </w:tblGrid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Класс природной пожарной опасности лесов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jc w:val="center"/>
            </w:pPr>
            <w:r>
              <w:t xml:space="preserve">Объект загорания (виды лесных и нелесных земель </w:t>
            </w:r>
            <w:hyperlink w:anchor="P378">
              <w:r>
                <w:rPr>
                  <w:color w:val="0000FF"/>
                </w:rPr>
                <w:t>&lt;1&gt;</w:t>
              </w:r>
            </w:hyperlink>
            <w:r>
              <w:t xml:space="preserve">, группы типов леса (иных категорий земель), типы лесорастительных условий </w:t>
            </w:r>
            <w:hyperlink w:anchor="P379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jc w:val="center"/>
            </w:pPr>
            <w:r>
              <w:t xml:space="preserve">Природная пожарная опасность лесов </w:t>
            </w:r>
            <w:hyperlink w:anchor="P380">
              <w:r>
                <w:rPr>
                  <w:color w:val="0000FF"/>
                </w:rPr>
                <w:t>&lt;3&gt;</w:t>
              </w:r>
            </w:hyperlink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очень высокая)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Хвойные молодняки и лесные культуры. Сосняки лишайниковые (беломошные, вересковые).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в течение всего пожароопасного сезона, начиная с 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высокая)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Сосняки брусничные на свежих почвах. Сильно ослабленные, усыхающие и погибшие лесные насаждения </w:t>
            </w:r>
            <w:hyperlink w:anchor="P381">
              <w:r>
                <w:rPr>
                  <w:color w:val="0000FF"/>
                </w:rPr>
                <w:t>&lt;4&gt;</w:t>
              </w:r>
            </w:hyperlink>
            <w:r>
              <w:t>. Вырубки травяных типов.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со 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средняя)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кисличные и черничные на влажных почвах.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 III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ниже средней)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и ельники долгомошные, приручейниковые, осоково-сфагновые, сфагновые и травяно-таволжные осушенные. Ельники кисличные и черничные на влажных почвах.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IV - V классах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низкая)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и ельники долгомошные, багульниковые, сфагновые. Сосняки и ельники травяных типов леса и приручейниковые.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Болота сфагновые, травяные и переходные (осоково-сфагновые).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Сенокосы, поляны на влажных и сырых почвах.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длительной засухе при V классе пожарной опасности в лесах в зависимости от условий погоды.</w:t>
            </w:r>
          </w:p>
        </w:tc>
      </w:tr>
    </w:tbl>
    <w:p w:rsidR="00F103C6" w:rsidRDefault="00F103C6">
      <w:pPr>
        <w:pStyle w:val="ConsPlusNormal"/>
        <w:sectPr w:rsidR="00F103C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ind w:firstLine="540"/>
        <w:jc w:val="both"/>
      </w:pPr>
      <w:r>
        <w:t>--------------------------------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27" w:name="P378"/>
      <w:bookmarkEnd w:id="27"/>
      <w:r>
        <w:t xml:space="preserve">&lt;1&gt; </w:t>
      </w:r>
      <w:hyperlink r:id="rId39">
        <w:r>
          <w:rPr>
            <w:color w:val="0000FF"/>
          </w:rPr>
          <w:t>Пункт 30</w:t>
        </w:r>
      </w:hyperlink>
      <w:r>
        <w:t xml:space="preserve"> Правил ведения государственного лесного реестра, утвержденных постановлением Правительства Российской Федерации от 25 августа 2023 г. N 1378. Срок действия документа ограничен до 1 января 2031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28" w:name="P379"/>
      <w:bookmarkEnd w:id="28"/>
      <w:r>
        <w:t xml:space="preserve">&lt;2&gt; </w:t>
      </w:r>
      <w:hyperlink r:id="rId40">
        <w:r>
          <w:rPr>
            <w:color w:val="0000FF"/>
          </w:rPr>
          <w:t>Графа 5 таблицы 1</w:t>
        </w:r>
      </w:hyperlink>
      <w:r>
        <w:t xml:space="preserve">, </w:t>
      </w:r>
      <w:hyperlink r:id="rId41">
        <w:r>
          <w:rPr>
            <w:color w:val="0000FF"/>
          </w:rPr>
          <w:t>графа 3 таблицы 2</w:t>
        </w:r>
      </w:hyperlink>
      <w:r>
        <w:t xml:space="preserve"> приложения 2(а) к Правилам лесовосстановления, утвержденным приказом Министерства природных ресурсов и экологии Российской Федерации от 29 декабря 2021 г. N 1024 "Об утверждении Правил лесовосстановления, формы, состава, порядка согласования проекта лесовосстановления, оснований для отказа в его согласовании, а также требований к формату в электронной форме проекта лесовосстановления" (зарегистрирован Министерством юстиции Российской Федерации 11 февраля 2022 г., регистрационный N 67240). Срок действия документа ограничен до 1 сентября 2028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29" w:name="P380"/>
      <w:bookmarkEnd w:id="29"/>
      <w:r>
        <w:t xml:space="preserve">&lt;3&gt; </w:t>
      </w:r>
      <w:hyperlink r:id="rId42">
        <w:r>
          <w:rPr>
            <w:color w:val="0000FF"/>
          </w:rPr>
          <w:t>Часть 1 статьи 51.1</w:t>
        </w:r>
      </w:hyperlink>
      <w:r>
        <w:t xml:space="preserve"> Лесного кодекса Российской Федерации.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30" w:name="P381"/>
      <w:bookmarkEnd w:id="30"/>
      <w:r>
        <w:t xml:space="preserve">&lt;4&gt; </w:t>
      </w:r>
      <w:hyperlink r:id="rId43">
        <w:r>
          <w:rPr>
            <w:color w:val="0000FF"/>
          </w:rPr>
          <w:t>Абзац третий пункта 10</w:t>
        </w:r>
      </w:hyperlink>
      <w:r>
        <w:t xml:space="preserve"> Правил санитарной безопасности в лесах, утвержденных постановлением Правительства Российской Федерации от 9 декабря 2020 г. N 2047. Срок действия документа ограничен по 1 января 2027 г.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right"/>
        <w:outlineLvl w:val="1"/>
      </w:pPr>
      <w:r>
        <w:t>Приложение N 8</w:t>
      </w:r>
    </w:p>
    <w:p w:rsidR="00F103C6" w:rsidRDefault="00F103C6">
      <w:pPr>
        <w:pStyle w:val="ConsPlusNormal"/>
        <w:jc w:val="right"/>
      </w:pPr>
      <w:r>
        <w:t>к Классификации природной пожарной</w:t>
      </w:r>
    </w:p>
    <w:p w:rsidR="00F103C6" w:rsidRDefault="00F103C6">
      <w:pPr>
        <w:pStyle w:val="ConsPlusNormal"/>
        <w:jc w:val="right"/>
      </w:pPr>
      <w:r>
        <w:t>опасности лесов, утвержденной приказом</w:t>
      </w:r>
    </w:p>
    <w:p w:rsidR="00F103C6" w:rsidRDefault="00F103C6">
      <w:pPr>
        <w:pStyle w:val="ConsPlusNormal"/>
        <w:jc w:val="right"/>
      </w:pPr>
      <w:r>
        <w:t>Министерства природных ресурсов</w:t>
      </w:r>
    </w:p>
    <w:p w:rsidR="00F103C6" w:rsidRDefault="00F103C6">
      <w:pPr>
        <w:pStyle w:val="ConsPlusNormal"/>
        <w:jc w:val="right"/>
      </w:pPr>
      <w:r>
        <w:t>и экологии Российской Федерации</w:t>
      </w:r>
    </w:p>
    <w:p w:rsidR="00F103C6" w:rsidRDefault="00F103C6">
      <w:pPr>
        <w:pStyle w:val="ConsPlusNormal"/>
        <w:jc w:val="right"/>
      </w:pPr>
      <w:r>
        <w:t>от 23 января 2025 г. N 38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Title"/>
        <w:jc w:val="center"/>
      </w:pPr>
      <w:r>
        <w:t>КЛАССИФИКАЦИЯ</w:t>
      </w:r>
    </w:p>
    <w:p w:rsidR="00F103C6" w:rsidRDefault="00F103C6">
      <w:pPr>
        <w:pStyle w:val="ConsPlusTitle"/>
        <w:jc w:val="center"/>
      </w:pPr>
      <w:r>
        <w:t>ПРИРОДНОЙ ПОЖАРНОЙ ОПАСНОСТИ ЛЕСОВ ПО БАЛТИЙСКО-БЕЛОЗЕРСКОМУ</w:t>
      </w:r>
    </w:p>
    <w:p w:rsidR="00F103C6" w:rsidRDefault="00F103C6">
      <w:pPr>
        <w:pStyle w:val="ConsPlusTitle"/>
        <w:jc w:val="center"/>
      </w:pPr>
      <w:r>
        <w:t>ТАЕЖНОМУ РАЙОНУ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sectPr w:rsidR="00F103C6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7086"/>
        <w:gridCol w:w="4818"/>
      </w:tblGrid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Класс природной пожарной опасности лесов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jc w:val="center"/>
            </w:pPr>
            <w:r>
              <w:t xml:space="preserve">Объект загорания (виды лесных и нелесных земель </w:t>
            </w:r>
            <w:hyperlink w:anchor="P424">
              <w:r>
                <w:rPr>
                  <w:color w:val="0000FF"/>
                </w:rPr>
                <w:t>&lt;1&gt;</w:t>
              </w:r>
            </w:hyperlink>
            <w:r>
              <w:t xml:space="preserve">, группы типов леса (иных категорий земель), типы лесорастительных условий </w:t>
            </w:r>
            <w:hyperlink w:anchor="P425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jc w:val="center"/>
            </w:pPr>
            <w:r>
              <w:t xml:space="preserve">Природная пожарная опасность лесов </w:t>
            </w:r>
            <w:hyperlink w:anchor="P426">
              <w:r>
                <w:rPr>
                  <w:color w:val="0000FF"/>
                </w:rPr>
                <w:t>&lt;3&gt;</w:t>
              </w:r>
            </w:hyperlink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очень высокая)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Хвойные молодняки и лесные культуры. Сосняки беломошные (лишайниковые), мшисто-лишайниковые и вересковые. Сплошные вырубки, сильно ослабленные, усыхающие и погибшие лесные насаждения </w:t>
            </w:r>
            <w:hyperlink w:anchor="P427">
              <w:r>
                <w:rPr>
                  <w:color w:val="0000FF"/>
                </w:rPr>
                <w:t>&lt;4&gt;</w:t>
              </w:r>
            </w:hyperlink>
            <w:r>
              <w:t xml:space="preserve"> (гари, шелкопрядники, участки бурелома и ветровала, недорубы), участки условно-сплошных и интенсивных выборочных рубок на сухих и свежих почвах.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в течение всего пожароопасного сезона, начиная с 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высокая)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брусничные и кисличные на свежих почвах.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со 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средняя)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кисличные и черничные на влажных почвах.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 III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ниже средней)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мшистые на сырых почвах (черничные влажные, багульниковые). Ельники кисличные на влажных почвах и черничные влажные. Ельники травяно-дубравные и лещино-липовые. Сосняки и ельники травяно-болотные осушенные. Сильно ослабленные, усыхающие и погибшие лесные насаждения на влажных и сырых почвах. Сенокосы, поляны на сухих и свежих почвах.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IV - V классах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V</w:t>
            </w:r>
          </w:p>
          <w:p w:rsidR="00F103C6" w:rsidRDefault="00F103C6">
            <w:pPr>
              <w:pStyle w:val="ConsPlusNormal"/>
              <w:jc w:val="center"/>
            </w:pPr>
            <w:r>
              <w:t xml:space="preserve">(природная пожарная опасность - </w:t>
            </w:r>
            <w:r>
              <w:lastRenderedPageBreak/>
              <w:t>низкая)</w:t>
            </w:r>
          </w:p>
        </w:tc>
        <w:tc>
          <w:tcPr>
            <w:tcW w:w="7086" w:type="dxa"/>
            <w:vAlign w:val="bottom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>Сосняки и ельники травяно-болотные, травяно-сфагновые, осоково-сфагновые, сфагновые, долгомошные и крупнотравяные. Ельники травяно-черничные, травяно-таволговые, хвощовые и приручейные, и приручейно-крупнотравные.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>Сенокосы, поляны на влажных и сырых почвах. Болота сфагновые, травяные и переходные (осоково-сфагновые).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>Объекты загорания находятся в состоянии пожарной опасности только при длительной засухе при V классе пожарной опасности в лесах в зависимости от условий погоды.</w:t>
            </w:r>
          </w:p>
        </w:tc>
      </w:tr>
    </w:tbl>
    <w:p w:rsidR="00F103C6" w:rsidRDefault="00F103C6">
      <w:pPr>
        <w:pStyle w:val="ConsPlusNormal"/>
        <w:sectPr w:rsidR="00F103C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ind w:firstLine="540"/>
        <w:jc w:val="both"/>
      </w:pPr>
      <w:r>
        <w:t>--------------------------------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31" w:name="P424"/>
      <w:bookmarkEnd w:id="31"/>
      <w:r>
        <w:t xml:space="preserve">&lt;1&gt; </w:t>
      </w:r>
      <w:hyperlink r:id="rId44">
        <w:r>
          <w:rPr>
            <w:color w:val="0000FF"/>
          </w:rPr>
          <w:t>Пункт 30</w:t>
        </w:r>
      </w:hyperlink>
      <w:r>
        <w:t xml:space="preserve"> Правил ведения государственного лесного реестра, утвержденных постановлением Правительства Российской Федерации от 25 августа 2023 г. N 1378. Срок действия документа ограничен до 1 января 2031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32" w:name="P425"/>
      <w:bookmarkEnd w:id="32"/>
      <w:r>
        <w:t xml:space="preserve">&lt;2&gt; </w:t>
      </w:r>
      <w:hyperlink r:id="rId45">
        <w:r>
          <w:rPr>
            <w:color w:val="0000FF"/>
          </w:rPr>
          <w:t>Графа 5 таблицы 1</w:t>
        </w:r>
      </w:hyperlink>
      <w:r>
        <w:t xml:space="preserve">, </w:t>
      </w:r>
      <w:hyperlink r:id="rId46">
        <w:r>
          <w:rPr>
            <w:color w:val="0000FF"/>
          </w:rPr>
          <w:t>графа 3 таблицы 2</w:t>
        </w:r>
      </w:hyperlink>
      <w:r>
        <w:t xml:space="preserve"> приложения 3 к Правилам лесовосстановления, утвержденным приказом Министерства природных ресурсов и экологии Российской Федерации от 29 декабря 2021 г. N 1024 "Об утверждении Правил лесовосстановления, формы, состава, порядка согласования проекта лесовосстановления, оснований для отказа в его согласовании, а также требований к формату в электронной форме проекта лесовосстановления" (зарегистрирован Министерством юстиции Российской Федерации 11 февраля 2022 г., регистрационный N 67240). Срок действия документа ограничен до 1 сентября 2028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33" w:name="P426"/>
      <w:bookmarkEnd w:id="33"/>
      <w:r>
        <w:t xml:space="preserve">&lt;3&gt; </w:t>
      </w:r>
      <w:hyperlink r:id="rId47">
        <w:r>
          <w:rPr>
            <w:color w:val="0000FF"/>
          </w:rPr>
          <w:t>Часть 1 статьи 51.1</w:t>
        </w:r>
      </w:hyperlink>
      <w:r>
        <w:t xml:space="preserve"> Лесного кодекса Российской Федерации.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34" w:name="P427"/>
      <w:bookmarkEnd w:id="34"/>
      <w:r>
        <w:t xml:space="preserve">&lt;4&gt; </w:t>
      </w:r>
      <w:hyperlink r:id="rId48">
        <w:r>
          <w:rPr>
            <w:color w:val="0000FF"/>
          </w:rPr>
          <w:t>Абзац третий пункта 10</w:t>
        </w:r>
      </w:hyperlink>
      <w:r>
        <w:t xml:space="preserve"> Правил санитарной безопасности в лесах, утвержденных постановлением Правительства Российской Федерации от 9 декабря 2020 г. N 2047. Срок действия документа ограничен по 1 января 2027 г.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right"/>
        <w:outlineLvl w:val="1"/>
      </w:pPr>
      <w:r>
        <w:t>Приложение N 9</w:t>
      </w:r>
    </w:p>
    <w:p w:rsidR="00F103C6" w:rsidRDefault="00F103C6">
      <w:pPr>
        <w:pStyle w:val="ConsPlusNormal"/>
        <w:jc w:val="right"/>
      </w:pPr>
      <w:r>
        <w:t>к Классификации природной пожарной</w:t>
      </w:r>
    </w:p>
    <w:p w:rsidR="00F103C6" w:rsidRDefault="00F103C6">
      <w:pPr>
        <w:pStyle w:val="ConsPlusNormal"/>
        <w:jc w:val="right"/>
      </w:pPr>
      <w:r>
        <w:t>опасности лесов, утвержденной приказом</w:t>
      </w:r>
    </w:p>
    <w:p w:rsidR="00F103C6" w:rsidRDefault="00F103C6">
      <w:pPr>
        <w:pStyle w:val="ConsPlusNormal"/>
        <w:jc w:val="right"/>
      </w:pPr>
      <w:r>
        <w:t>Министерства природных ресурсов</w:t>
      </w:r>
    </w:p>
    <w:p w:rsidR="00F103C6" w:rsidRDefault="00F103C6">
      <w:pPr>
        <w:pStyle w:val="ConsPlusNormal"/>
        <w:jc w:val="right"/>
      </w:pPr>
      <w:r>
        <w:t>и экологии Российской Федерации</w:t>
      </w:r>
    </w:p>
    <w:p w:rsidR="00F103C6" w:rsidRDefault="00F103C6">
      <w:pPr>
        <w:pStyle w:val="ConsPlusNormal"/>
        <w:jc w:val="right"/>
      </w:pPr>
      <w:r>
        <w:t>от 23 января 2025 г. N 38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Title"/>
        <w:jc w:val="center"/>
      </w:pPr>
      <w:r>
        <w:t>КЛАССИФИКАЦИЯ</w:t>
      </w:r>
    </w:p>
    <w:p w:rsidR="00F103C6" w:rsidRDefault="00F103C6">
      <w:pPr>
        <w:pStyle w:val="ConsPlusTitle"/>
        <w:jc w:val="center"/>
      </w:pPr>
      <w:r>
        <w:t>ПРИРОДНОЙ ПОЖАРНОЙ ОПАСНОСТИ ЛЕСОВ ПО ДВИНСКО-ВЫЧЕГОДСКОМУ</w:t>
      </w:r>
    </w:p>
    <w:p w:rsidR="00F103C6" w:rsidRDefault="00F103C6">
      <w:pPr>
        <w:pStyle w:val="ConsPlusTitle"/>
        <w:jc w:val="center"/>
      </w:pPr>
      <w:r>
        <w:t>ТАЕЖНОМУ РАЙОНУ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sectPr w:rsidR="00F103C6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7086"/>
        <w:gridCol w:w="4818"/>
      </w:tblGrid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Класс природной пожарной опасности лесов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jc w:val="center"/>
            </w:pPr>
            <w:r>
              <w:t xml:space="preserve">Объект загорания (виды лесных и нелесных земель </w:t>
            </w:r>
            <w:hyperlink w:anchor="P471">
              <w:r>
                <w:rPr>
                  <w:color w:val="0000FF"/>
                </w:rPr>
                <w:t>&lt;1&gt;</w:t>
              </w:r>
            </w:hyperlink>
            <w:r>
              <w:t xml:space="preserve">, группы типов леса (иных категорий земель), типы лесорастительных условий </w:t>
            </w:r>
            <w:hyperlink w:anchor="P472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jc w:val="center"/>
            </w:pPr>
            <w:r>
              <w:t xml:space="preserve">Природная пожарная опасность лесов </w:t>
            </w:r>
            <w:hyperlink w:anchor="P473">
              <w:r>
                <w:rPr>
                  <w:color w:val="0000FF"/>
                </w:rPr>
                <w:t>&lt;3&gt;</w:t>
              </w:r>
            </w:hyperlink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очень высокая)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Хвойные молодняки и лесные культуры. Сосняки лишайниковые, мшисто-лишайниковые, вересково-лишайниковые. Сплошные вырубки, сильно ослабленные, усыхающие и погибшие лесные насаждения </w:t>
            </w:r>
            <w:hyperlink w:anchor="P474">
              <w:r>
                <w:rPr>
                  <w:color w:val="0000FF"/>
                </w:rPr>
                <w:t>&lt;4&gt;</w:t>
              </w:r>
            </w:hyperlink>
            <w:r>
              <w:t xml:space="preserve"> (гари, шелкопрядники, участки бурелома и ветровала, недорубы), участки условно-сплошных и интенсивных выборочных рубок на сухих и свежих почвах.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в течение всего пожароопасного сезона, начиная с 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высокая)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брусничные и кисличные на свежих почвах.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со 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bottom"/>
          </w:tcPr>
          <w:p w:rsidR="00F103C6" w:rsidRDefault="00F103C6">
            <w:pPr>
              <w:pStyle w:val="ConsPlusNormal"/>
              <w:jc w:val="center"/>
            </w:pPr>
            <w:r>
              <w:t>III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средняя)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кисличные и черничные на влажных почвах.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 III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ниже средней)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мшистые на сырых почвах (черничные влажные, багульниковые). Ельники кисличные на влажных почвах и черничные влажные. Сосняки разнотравные и травяные. Ельники травяно-дубравные и лещино-липовые. Сосняки и ельники травяно-болотные осушенные. Сенокосы, поляны на сухих и свежих почвах. Сильно ослабленные, усыхающие и погибшие лесные насаждения на влажных и сырых почвах.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IV - V классах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V</w:t>
            </w:r>
          </w:p>
          <w:p w:rsidR="00F103C6" w:rsidRDefault="00F103C6">
            <w:pPr>
              <w:pStyle w:val="ConsPlusNormal"/>
              <w:jc w:val="center"/>
            </w:pPr>
            <w:r>
              <w:t xml:space="preserve">(природная пожарная опасность - </w:t>
            </w:r>
            <w:r>
              <w:lastRenderedPageBreak/>
              <w:t>низкая)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 xml:space="preserve">Сосняки и ельники травяно-болотные, травяно-сфагновые, осоково-сфагновые, сфагновые, долгомошные, багульниковые. Ельники травяно-черничные, травяно-таволговые, хвощовые и </w:t>
            </w:r>
            <w:proofErr w:type="gramStart"/>
            <w:r>
              <w:t>приручейные</w:t>
            </w:r>
            <w:proofErr w:type="gramEnd"/>
            <w:r>
              <w:t xml:space="preserve"> и приручейно-крупнотравные.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>Болота сфагновые, травяные и переходные (осоково-сфагновые).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Сенокосы, поляны на влажных и сырых почвах.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>Объекты загорания находятся в состоянии пожарной опасности только при длительной засухе при V классе пожарной опасности в лесах в зависимости от условий погоды.</w:t>
            </w:r>
          </w:p>
        </w:tc>
      </w:tr>
    </w:tbl>
    <w:p w:rsidR="00F103C6" w:rsidRDefault="00F103C6">
      <w:pPr>
        <w:pStyle w:val="ConsPlusNormal"/>
        <w:sectPr w:rsidR="00F103C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ind w:firstLine="540"/>
        <w:jc w:val="both"/>
      </w:pPr>
      <w:r>
        <w:t>--------------------------------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35" w:name="P471"/>
      <w:bookmarkEnd w:id="35"/>
      <w:r>
        <w:t xml:space="preserve">&lt;1&gt; </w:t>
      </w:r>
      <w:hyperlink r:id="rId49">
        <w:r>
          <w:rPr>
            <w:color w:val="0000FF"/>
          </w:rPr>
          <w:t>Пункт 30</w:t>
        </w:r>
      </w:hyperlink>
      <w:r>
        <w:t xml:space="preserve"> Правил ведения государственного лесного реестра, утвержденных постановлением Правительства Российской Федерации от 25 августа 2023 г. N 1378. Срок действия документа ограничен до 1 января 2031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36" w:name="P472"/>
      <w:bookmarkEnd w:id="36"/>
      <w:r>
        <w:t xml:space="preserve">&lt;2&gt; </w:t>
      </w:r>
      <w:hyperlink r:id="rId50">
        <w:r>
          <w:rPr>
            <w:color w:val="0000FF"/>
          </w:rPr>
          <w:t>Графа 5 таблицы 1</w:t>
        </w:r>
      </w:hyperlink>
      <w:r>
        <w:t xml:space="preserve">, </w:t>
      </w:r>
      <w:hyperlink r:id="rId51">
        <w:r>
          <w:rPr>
            <w:color w:val="0000FF"/>
          </w:rPr>
          <w:t>графа 3 таблицы 2</w:t>
        </w:r>
      </w:hyperlink>
      <w:r>
        <w:t xml:space="preserve"> приложения 4 к Правилам лесовосстановления, утвержденным приказом Министерства природных ресурсов и экологии Российской Федерации от 29 декабря 2021 г. N 1024 "Об утверждении Правил лесовосстановления, формы, состава, порядка согласования проекта лесовосстановления, оснований для отказа в его согласовании, а также требований к формату в электронной форме проекта лесовосстановления" (зарегистрирован Министерством юстиции Российской Федерации 11 февраля 2022 г., регистрационный N 67240). Срок действия документа ограничен до 1 сентября 2028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37" w:name="P473"/>
      <w:bookmarkEnd w:id="37"/>
      <w:r>
        <w:t xml:space="preserve">&lt;3&gt; </w:t>
      </w:r>
      <w:hyperlink r:id="rId52">
        <w:r>
          <w:rPr>
            <w:color w:val="0000FF"/>
          </w:rPr>
          <w:t>Часть 1 статьи 51.1</w:t>
        </w:r>
      </w:hyperlink>
      <w:r>
        <w:t xml:space="preserve"> Лесного кодекса Российской Федерации.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38" w:name="P474"/>
      <w:bookmarkEnd w:id="38"/>
      <w:r>
        <w:t xml:space="preserve">&lt;4&gt; </w:t>
      </w:r>
      <w:hyperlink r:id="rId53">
        <w:r>
          <w:rPr>
            <w:color w:val="0000FF"/>
          </w:rPr>
          <w:t>Абзац третий пункта 10</w:t>
        </w:r>
      </w:hyperlink>
      <w:r>
        <w:t xml:space="preserve"> Правил санитарной безопасности в лесах, утвержденных постановлением Правительства Российской Федерации от 9 декабря 2020 г. N 2047. Срок действия документа ограничен по 1 января 2027 г.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right"/>
        <w:outlineLvl w:val="1"/>
      </w:pPr>
      <w:r>
        <w:t>Приложение N 10</w:t>
      </w:r>
    </w:p>
    <w:p w:rsidR="00F103C6" w:rsidRDefault="00F103C6">
      <w:pPr>
        <w:pStyle w:val="ConsPlusNormal"/>
        <w:jc w:val="right"/>
      </w:pPr>
      <w:r>
        <w:t>к Классификации природной пожарной</w:t>
      </w:r>
    </w:p>
    <w:p w:rsidR="00F103C6" w:rsidRDefault="00F103C6">
      <w:pPr>
        <w:pStyle w:val="ConsPlusNormal"/>
        <w:jc w:val="right"/>
      </w:pPr>
      <w:r>
        <w:t>опасности лесов, утвержденной приказом</w:t>
      </w:r>
    </w:p>
    <w:p w:rsidR="00F103C6" w:rsidRDefault="00F103C6">
      <w:pPr>
        <w:pStyle w:val="ConsPlusNormal"/>
        <w:jc w:val="right"/>
      </w:pPr>
      <w:r>
        <w:t>Министерства природных ресурсов</w:t>
      </w:r>
    </w:p>
    <w:p w:rsidR="00F103C6" w:rsidRDefault="00F103C6">
      <w:pPr>
        <w:pStyle w:val="ConsPlusNormal"/>
        <w:jc w:val="right"/>
      </w:pPr>
      <w:r>
        <w:t>и экологии Российской Федерации</w:t>
      </w:r>
    </w:p>
    <w:p w:rsidR="00F103C6" w:rsidRDefault="00F103C6">
      <w:pPr>
        <w:pStyle w:val="ConsPlusNormal"/>
        <w:jc w:val="right"/>
      </w:pPr>
      <w:r>
        <w:t>от 23 января 2025 г. N 38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Title"/>
        <w:jc w:val="center"/>
      </w:pPr>
      <w:r>
        <w:t>КЛАССИФИКАЦИЯ</w:t>
      </w:r>
    </w:p>
    <w:p w:rsidR="00F103C6" w:rsidRDefault="00F103C6">
      <w:pPr>
        <w:pStyle w:val="ConsPlusTitle"/>
        <w:jc w:val="center"/>
      </w:pPr>
      <w:r>
        <w:t xml:space="preserve">ПРИРОДНОЙ ПОЖАРНОЙ ОПАСНОСТИ ЛЕСОВ ПО </w:t>
      </w:r>
      <w:proofErr w:type="gramStart"/>
      <w:r>
        <w:t>ЗАПАДНО-УРАЛЬСКОМУ</w:t>
      </w:r>
      <w:proofErr w:type="gramEnd"/>
    </w:p>
    <w:p w:rsidR="00F103C6" w:rsidRDefault="00F103C6">
      <w:pPr>
        <w:pStyle w:val="ConsPlusTitle"/>
        <w:jc w:val="center"/>
      </w:pPr>
      <w:r>
        <w:t>ТАЕЖНОМУ РАЙОНУ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sectPr w:rsidR="00F103C6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7086"/>
        <w:gridCol w:w="4818"/>
      </w:tblGrid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Класс природной пожарной опасности лесов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jc w:val="center"/>
            </w:pPr>
            <w:r>
              <w:t xml:space="preserve">Объект загорания (виды лесных и нелесных земель </w:t>
            </w:r>
            <w:hyperlink w:anchor="P518">
              <w:r>
                <w:rPr>
                  <w:color w:val="0000FF"/>
                </w:rPr>
                <w:t>&lt;1&gt;</w:t>
              </w:r>
            </w:hyperlink>
            <w:r>
              <w:t xml:space="preserve">, группы типов леса (иных категорий земель), типы лесорастительных условий </w:t>
            </w:r>
            <w:hyperlink w:anchor="P519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jc w:val="center"/>
            </w:pPr>
            <w:r>
              <w:t xml:space="preserve">Природная пожарная опасность лесов </w:t>
            </w:r>
            <w:hyperlink w:anchor="P520">
              <w:r>
                <w:rPr>
                  <w:color w:val="0000FF"/>
                </w:rPr>
                <w:t>&lt;3&gt;</w:t>
              </w:r>
            </w:hyperlink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очень высокая)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Хвойные молодняки и лесные культуры. Сосняки лишайниковые и лишайниково-мшистые на сухих почвах. Сильно ослабленные, усыхающие и погибшие лесные насаждения </w:t>
            </w:r>
            <w:hyperlink w:anchor="P521">
              <w:r>
                <w:rPr>
                  <w:color w:val="0000FF"/>
                </w:rPr>
                <w:t>&lt;4&gt;</w:t>
              </w:r>
            </w:hyperlink>
            <w:r>
              <w:t xml:space="preserve"> (гари, шелкопрядники, участки бурелома и ветровала, недорубы), участки условно-сплошных и интенсивных выборочных рубок на сухих и свежих почвах.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в течение всего пожароопасного сезона, начиная с 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высокая)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зеленомошные, брусничные и кисличные на свежих почвах.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со 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средняя)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кисличные на влажных почвах и черничные. Кедровники и ельники кисличные и мшистые на свежих почвах.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 III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ниже средней)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Ельники кисличные и черничные на влажных почвах. Сосняки багульниковые. Березняки, осинники, ольховники зеленомошные. Сильно ослабленные, усыхающие и погибшие лесные насаждения мшистых типов на сырых и мокрых почвах.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IV - V классах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низкая)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Насаждения всех пород сфагновые и долгомошные. Насаждения всех пород травяных типов леса и пойменные.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Болота сфагновые, травяные и переходные (осоково-сфагновые).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Поляны, сенокосы, луга.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длительной засухе при V классе пожарной опасности в лесах в зависимости от условий погоды.</w:t>
            </w:r>
          </w:p>
        </w:tc>
      </w:tr>
    </w:tbl>
    <w:p w:rsidR="00F103C6" w:rsidRDefault="00F103C6">
      <w:pPr>
        <w:pStyle w:val="ConsPlusNormal"/>
        <w:sectPr w:rsidR="00F103C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ind w:firstLine="540"/>
        <w:jc w:val="both"/>
      </w:pPr>
      <w:r>
        <w:t>--------------------------------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39" w:name="P518"/>
      <w:bookmarkEnd w:id="39"/>
      <w:r>
        <w:t xml:space="preserve">&lt;1&gt; </w:t>
      </w:r>
      <w:hyperlink r:id="rId54">
        <w:r>
          <w:rPr>
            <w:color w:val="0000FF"/>
          </w:rPr>
          <w:t>Пункт 30</w:t>
        </w:r>
      </w:hyperlink>
      <w:r>
        <w:t xml:space="preserve"> Правил ведения государственного лесного реестра, утвержденных постановлением Правительства Российской Федерации от 25 августа 2023 г. N 1378. Срок действия документа ограничен до 1 января 2031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40" w:name="P519"/>
      <w:bookmarkEnd w:id="40"/>
      <w:r>
        <w:t xml:space="preserve">&lt;2&gt; </w:t>
      </w:r>
      <w:hyperlink r:id="rId55">
        <w:r>
          <w:rPr>
            <w:color w:val="0000FF"/>
          </w:rPr>
          <w:t>Графа 5 таблицы 1</w:t>
        </w:r>
      </w:hyperlink>
      <w:r>
        <w:t xml:space="preserve">, </w:t>
      </w:r>
      <w:hyperlink r:id="rId56">
        <w:r>
          <w:rPr>
            <w:color w:val="0000FF"/>
          </w:rPr>
          <w:t>графа 3 таблицы 2</w:t>
        </w:r>
      </w:hyperlink>
      <w:r>
        <w:t xml:space="preserve"> приложения 5 к Правилам лесовосстановления, утвержденным приказом Министерства природных ресурсов и экологии Российской Федерации от 29 декабря 2021 г. N 1024 "Об утверждении Правил лесовосстановления, формы, состава, порядка согласования проекта лесовосстановления, оснований для отказа в его согласовании, а также требований к формату в электронной форме проекта лесовосстановления" (зарегистрирован Министерством юстиции Российской Федерации 11 февраля 2022 г., регистрационный N 67240). Срок действия документа ограничен до 1 сентября 2028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41" w:name="P520"/>
      <w:bookmarkEnd w:id="41"/>
      <w:r>
        <w:t xml:space="preserve">&lt;3&gt; </w:t>
      </w:r>
      <w:hyperlink r:id="rId57">
        <w:r>
          <w:rPr>
            <w:color w:val="0000FF"/>
          </w:rPr>
          <w:t>Часть 1 статьи 51.1</w:t>
        </w:r>
      </w:hyperlink>
      <w:r>
        <w:t xml:space="preserve"> Лесного кодекса Российской Федерации.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42" w:name="P521"/>
      <w:bookmarkEnd w:id="42"/>
      <w:r>
        <w:t xml:space="preserve">&lt;4&gt; </w:t>
      </w:r>
      <w:hyperlink r:id="rId58">
        <w:r>
          <w:rPr>
            <w:color w:val="0000FF"/>
          </w:rPr>
          <w:t>Абзац третий пункта 10</w:t>
        </w:r>
      </w:hyperlink>
      <w:r>
        <w:t xml:space="preserve"> Правил санитарной безопасности в лесах, утвержденных постановлением Правительства Российской Федерации от 9 декабря 2020 г. N 2047. Срок действия документа ограничен по 1 января 2027 г.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right"/>
        <w:outlineLvl w:val="1"/>
      </w:pPr>
      <w:r>
        <w:t>Приложение N 11</w:t>
      </w:r>
    </w:p>
    <w:p w:rsidR="00F103C6" w:rsidRDefault="00F103C6">
      <w:pPr>
        <w:pStyle w:val="ConsPlusNormal"/>
        <w:jc w:val="right"/>
      </w:pPr>
      <w:r>
        <w:t>к Классификации природной пожарной</w:t>
      </w:r>
    </w:p>
    <w:p w:rsidR="00F103C6" w:rsidRDefault="00F103C6">
      <w:pPr>
        <w:pStyle w:val="ConsPlusNormal"/>
        <w:jc w:val="right"/>
      </w:pPr>
      <w:r>
        <w:t>опасности лесов, утвержденной приказом</w:t>
      </w:r>
    </w:p>
    <w:p w:rsidR="00F103C6" w:rsidRDefault="00F103C6">
      <w:pPr>
        <w:pStyle w:val="ConsPlusNormal"/>
        <w:jc w:val="right"/>
      </w:pPr>
      <w:r>
        <w:t>Министерства природных ресурсов</w:t>
      </w:r>
    </w:p>
    <w:p w:rsidR="00F103C6" w:rsidRDefault="00F103C6">
      <w:pPr>
        <w:pStyle w:val="ConsPlusNormal"/>
        <w:jc w:val="right"/>
      </w:pPr>
      <w:r>
        <w:t>и экологии Российской Федерации</w:t>
      </w:r>
    </w:p>
    <w:p w:rsidR="00F103C6" w:rsidRDefault="00F103C6">
      <w:pPr>
        <w:pStyle w:val="ConsPlusNormal"/>
        <w:jc w:val="right"/>
      </w:pPr>
      <w:r>
        <w:t>от 23 января 2025 г. N 38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Title"/>
        <w:jc w:val="center"/>
      </w:pPr>
      <w:r>
        <w:t>КЛАССИФИКАЦИЯ</w:t>
      </w:r>
    </w:p>
    <w:p w:rsidR="00F103C6" w:rsidRDefault="00F103C6">
      <w:pPr>
        <w:pStyle w:val="ConsPlusTitle"/>
        <w:jc w:val="center"/>
      </w:pPr>
      <w:r>
        <w:t>ПРИРОДНОЙ ПОЖАРНОЙ ОПАСНОСТИ ЛЕСОВ ПО СЕВЕРО-УРАЛЬСКОМУ</w:t>
      </w:r>
    </w:p>
    <w:p w:rsidR="00F103C6" w:rsidRDefault="00F103C6">
      <w:pPr>
        <w:pStyle w:val="ConsPlusTitle"/>
        <w:jc w:val="center"/>
      </w:pPr>
      <w:r>
        <w:t>ТАЕЖНОМУ РАЙОНУ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sectPr w:rsidR="00F103C6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7086"/>
        <w:gridCol w:w="4818"/>
      </w:tblGrid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Класс природной пожарной опасности лесов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jc w:val="center"/>
            </w:pPr>
            <w:r>
              <w:t xml:space="preserve">Объект загорания (виды лесных и нелесных земель </w:t>
            </w:r>
            <w:hyperlink w:anchor="P565">
              <w:r>
                <w:rPr>
                  <w:color w:val="0000FF"/>
                </w:rPr>
                <w:t>&lt;1&gt;</w:t>
              </w:r>
            </w:hyperlink>
            <w:r>
              <w:t xml:space="preserve">, группы типов леса (иных категорий земель), типы лесорастительных условий </w:t>
            </w:r>
            <w:hyperlink w:anchor="P566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jc w:val="center"/>
            </w:pPr>
            <w:r>
              <w:t xml:space="preserve">Природная пожарная опасность лесов </w:t>
            </w:r>
            <w:hyperlink w:anchor="P567">
              <w:r>
                <w:rPr>
                  <w:color w:val="0000FF"/>
                </w:rPr>
                <w:t>&lt;3&gt;</w:t>
              </w:r>
            </w:hyperlink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очень высокая)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Хвойные молодняки и лесные культуры. Сосняки лишайниковые и лишайниково-мшистые на сухих почвах.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в течение всего пожароопасного сезона, начиная с 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высокая)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Сосняки брусничные и кисличные на свежих почвах. Сильно ослабленные, усыхающие и погибшие лесные насаждения </w:t>
            </w:r>
            <w:hyperlink w:anchor="P568">
              <w:r>
                <w:rPr>
                  <w:color w:val="0000FF"/>
                </w:rPr>
                <w:t>&lt;4&gt;</w:t>
              </w:r>
            </w:hyperlink>
            <w:r>
              <w:t xml:space="preserve"> на сухих, свежих и влажных почвах. Вырубки травяных типов.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со 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средняя)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кисличные на влажных почвах и черничные. Ельники кисличные на свежих почвах. Кедровники и ельники кисличные и мшистые на свежих почвах.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 III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ниже средней)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Ельники кисличные и черничные на влажных почвах. Сосняки кустарниковые, черничные влажные.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Сильно ослабленные, усыхающие и погибшие лесные насаждения на сырых и мокрых почвах.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IV - V классах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низкая)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Насаждения всех пород сфагновые и долгомошные. Сосняки багульниковые на мокрых почвах. Сосняки и ельники травяных и травяно-сфагновых типов леса.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Поляны, сенокосы, луга. Болота сфагновые, травяные и переходные (осоково-сфагновые).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длительной засухе при V классе пожарной опасности в лесах в зависимости от условий погоды.</w:t>
            </w:r>
          </w:p>
        </w:tc>
      </w:tr>
    </w:tbl>
    <w:p w:rsidR="00F103C6" w:rsidRDefault="00F103C6">
      <w:pPr>
        <w:pStyle w:val="ConsPlusNormal"/>
        <w:sectPr w:rsidR="00F103C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ind w:firstLine="540"/>
        <w:jc w:val="both"/>
      </w:pPr>
      <w:r>
        <w:t>--------------------------------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43" w:name="P565"/>
      <w:bookmarkEnd w:id="43"/>
      <w:r>
        <w:t xml:space="preserve">&lt;1&gt; </w:t>
      </w:r>
      <w:hyperlink r:id="rId59">
        <w:r>
          <w:rPr>
            <w:color w:val="0000FF"/>
          </w:rPr>
          <w:t>Пункт 30</w:t>
        </w:r>
      </w:hyperlink>
      <w:r>
        <w:t xml:space="preserve"> Правил ведения государственного лесного реестра, утвержденных постановлением Правительства Российской Федерации от 25 августа 2023 г. N 1378. Срок действия документа ограничен до 1 января 2031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44" w:name="P566"/>
      <w:bookmarkEnd w:id="44"/>
      <w:r>
        <w:t xml:space="preserve">&lt;2&gt; </w:t>
      </w:r>
      <w:hyperlink r:id="rId60">
        <w:r>
          <w:rPr>
            <w:color w:val="0000FF"/>
          </w:rPr>
          <w:t>Графа 5 таблицы 1</w:t>
        </w:r>
      </w:hyperlink>
      <w:r>
        <w:t xml:space="preserve">, </w:t>
      </w:r>
      <w:hyperlink r:id="rId61">
        <w:r>
          <w:rPr>
            <w:color w:val="0000FF"/>
          </w:rPr>
          <w:t>графа 3 таблицы 2</w:t>
        </w:r>
      </w:hyperlink>
      <w:r>
        <w:t xml:space="preserve"> приложения 7 к Правилам лесовосстановления, утвержденным приказом Министерства природных ресурсов и экологии Российской Федерации от 29 декабря 2021 г. N 1024 "Об утверждении Правил лесовосстановления, формы, состава, порядка согласования проекта лесовосстановления, оснований для отказа в его согласовании, а также требований к формату в электронной форме проекта лесовосстановления" (зарегистрирован Министерством юстиции Российской Федерации 11 февраля 2022 г., регистрационный N 67240). Срок действия документа ограничен до 1 сентября 2028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45" w:name="P567"/>
      <w:bookmarkEnd w:id="45"/>
      <w:r>
        <w:t xml:space="preserve">&lt;3&gt; </w:t>
      </w:r>
      <w:hyperlink r:id="rId62">
        <w:r>
          <w:rPr>
            <w:color w:val="0000FF"/>
          </w:rPr>
          <w:t>Часть 1 статьи 51.1</w:t>
        </w:r>
      </w:hyperlink>
      <w:r>
        <w:t xml:space="preserve"> Лесного кодекса Российской Федерации.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46" w:name="P568"/>
      <w:bookmarkEnd w:id="46"/>
      <w:r>
        <w:t xml:space="preserve">&lt;4&gt; </w:t>
      </w:r>
      <w:hyperlink r:id="rId63">
        <w:r>
          <w:rPr>
            <w:color w:val="0000FF"/>
          </w:rPr>
          <w:t>Абзац третий пункта 10</w:t>
        </w:r>
      </w:hyperlink>
      <w:r>
        <w:t xml:space="preserve"> Правил санитарной безопасности в лесах, утвержденных постановлением Правительства Российской Федерации от 9 декабря 2020 г. N 2047. Срок действия документа ограничен по 1 января 2027 г.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right"/>
        <w:outlineLvl w:val="1"/>
      </w:pPr>
      <w:r>
        <w:t>Приложение N 12</w:t>
      </w:r>
    </w:p>
    <w:p w:rsidR="00F103C6" w:rsidRDefault="00F103C6">
      <w:pPr>
        <w:pStyle w:val="ConsPlusNormal"/>
        <w:jc w:val="right"/>
      </w:pPr>
      <w:r>
        <w:t>к Классификации природной пожарной</w:t>
      </w:r>
    </w:p>
    <w:p w:rsidR="00F103C6" w:rsidRDefault="00F103C6">
      <w:pPr>
        <w:pStyle w:val="ConsPlusNormal"/>
        <w:jc w:val="right"/>
      </w:pPr>
      <w:r>
        <w:t>опасности лесов, утвержденной приказом</w:t>
      </w:r>
    </w:p>
    <w:p w:rsidR="00F103C6" w:rsidRDefault="00F103C6">
      <w:pPr>
        <w:pStyle w:val="ConsPlusNormal"/>
        <w:jc w:val="right"/>
      </w:pPr>
      <w:r>
        <w:t>Министерства природных ресурсов</w:t>
      </w:r>
    </w:p>
    <w:p w:rsidR="00F103C6" w:rsidRDefault="00F103C6">
      <w:pPr>
        <w:pStyle w:val="ConsPlusNormal"/>
        <w:jc w:val="right"/>
      </w:pPr>
      <w:r>
        <w:t>и экологии Российской Федерации</w:t>
      </w:r>
    </w:p>
    <w:p w:rsidR="00F103C6" w:rsidRDefault="00F103C6">
      <w:pPr>
        <w:pStyle w:val="ConsPlusNormal"/>
        <w:jc w:val="right"/>
      </w:pPr>
      <w:r>
        <w:t>от 23 января 2025 г. N 38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Title"/>
        <w:jc w:val="center"/>
      </w:pPr>
      <w:r>
        <w:t>КЛАССИФИКАЦИЯ</w:t>
      </w:r>
    </w:p>
    <w:p w:rsidR="00F103C6" w:rsidRDefault="00F103C6">
      <w:pPr>
        <w:pStyle w:val="ConsPlusTitle"/>
        <w:jc w:val="center"/>
      </w:pPr>
      <w:r>
        <w:t xml:space="preserve">ПРИРОДНОЙ ПОЖАРНОЙ ОПАСНОСТИ ЛЕСОВ ПО </w:t>
      </w:r>
      <w:proofErr w:type="gramStart"/>
      <w:r>
        <w:t>ЗАПАДНО-СИБИРСКОМУ</w:t>
      </w:r>
      <w:proofErr w:type="gramEnd"/>
    </w:p>
    <w:p w:rsidR="00F103C6" w:rsidRDefault="00F103C6">
      <w:pPr>
        <w:pStyle w:val="ConsPlusTitle"/>
        <w:jc w:val="center"/>
      </w:pPr>
      <w:r>
        <w:t>СЕВЕРО-ТАЕЖНОМУ РАВНИННОМУ РАЙОНУ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sectPr w:rsidR="00F103C6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7086"/>
        <w:gridCol w:w="4818"/>
      </w:tblGrid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Класс природной пожарной опасности лесов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jc w:val="center"/>
            </w:pPr>
            <w:r>
              <w:t xml:space="preserve">Объект загорания (виды лесных и нелесных земель </w:t>
            </w:r>
            <w:hyperlink w:anchor="P613">
              <w:r>
                <w:rPr>
                  <w:color w:val="0000FF"/>
                </w:rPr>
                <w:t>&lt;1&gt;</w:t>
              </w:r>
            </w:hyperlink>
            <w:r>
              <w:t xml:space="preserve">, группы типов леса (иных категорий земель), типы лесорастительных условий </w:t>
            </w:r>
            <w:hyperlink w:anchor="P614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jc w:val="center"/>
            </w:pPr>
            <w:r>
              <w:t xml:space="preserve">Природная пожарная опасность лесов </w:t>
            </w:r>
            <w:hyperlink w:anchor="P615">
              <w:r>
                <w:rPr>
                  <w:color w:val="0000FF"/>
                </w:rPr>
                <w:t>&lt;3&gt;</w:t>
              </w:r>
            </w:hyperlink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очень высокая)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Хвойные молодняки. Лиственничники, сосняки и ельники лишайниковые и кустарниково-лишайниковые.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в течение всего пожароопасного сезона начиная с 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высокая)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Лиственничники, сосняки зеленомошные на свежих почвах (зеленомошно-ягодные, зеленомошно-мелкотравные). Сильно ослабленные, усыхающие и погибшие лесные насаждения </w:t>
            </w:r>
            <w:hyperlink w:anchor="P616">
              <w:r>
                <w:rPr>
                  <w:color w:val="0000FF"/>
                </w:rPr>
                <w:t>&lt;4&gt;</w:t>
              </w:r>
            </w:hyperlink>
            <w:r>
              <w:t xml:space="preserve"> травяных типов. Вырубки травяных типов.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со 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средняя)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Лиственничники, сосняки мшистые на влажных почвах (черничные, голубично-брусничные). Кедровники, пихтарники и ельники мшистые на свежих и влажных почвах.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 III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ниже средней)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Насаждения всех пород мшистые на сырых почвах (багульниковые, бруснично-багульниковые). Лиственничники ольховые. Березняки, осинники, ольховники зеленомошные.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IV - V классах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низкая)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Насаждения всех пород сфагновые, кустарниково-сфагновые и долгомошные. Насаждения всех пород пойменные, хвощовые и приручейные. Ерники всех типов.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Лиственничники пойменные. Сильно ослабленные, усыхающие и погибшие лесные насаждения мшистых типов на сырых и мокрых почвах.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Болота сфагновые, травяные и переходные (осоково-сфагновые).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>Поляны, сенокосы, луга.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>Объекты загорания находятся в состоянии пожарной опасности только при длительной засухе при V классе пожарной опасности в лесах в зависимости от условий погоды.</w:t>
            </w:r>
          </w:p>
        </w:tc>
      </w:tr>
    </w:tbl>
    <w:p w:rsidR="00F103C6" w:rsidRDefault="00F103C6">
      <w:pPr>
        <w:pStyle w:val="ConsPlusNormal"/>
        <w:sectPr w:rsidR="00F103C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ind w:firstLine="540"/>
        <w:jc w:val="both"/>
      </w:pPr>
      <w:r>
        <w:t>--------------------------------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47" w:name="P613"/>
      <w:bookmarkEnd w:id="47"/>
      <w:r>
        <w:t xml:space="preserve">&lt;1&gt; </w:t>
      </w:r>
      <w:hyperlink r:id="rId64">
        <w:r>
          <w:rPr>
            <w:color w:val="0000FF"/>
          </w:rPr>
          <w:t>Пункт 30</w:t>
        </w:r>
      </w:hyperlink>
      <w:r>
        <w:t xml:space="preserve"> Правил ведения государственного лесного реестра, утвержденных постановлением Правительства Российской Федерации от 25 августа 2023 г. N 1378. Срок действия документа ограничен до 1 января 2031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48" w:name="P614"/>
      <w:bookmarkEnd w:id="48"/>
      <w:r>
        <w:t xml:space="preserve">&lt;2&gt; </w:t>
      </w:r>
      <w:hyperlink r:id="rId65">
        <w:r>
          <w:rPr>
            <w:color w:val="0000FF"/>
          </w:rPr>
          <w:t>Графа 5 таблицы 1</w:t>
        </w:r>
      </w:hyperlink>
      <w:r>
        <w:t xml:space="preserve">, </w:t>
      </w:r>
      <w:hyperlink r:id="rId66">
        <w:r>
          <w:rPr>
            <w:color w:val="0000FF"/>
          </w:rPr>
          <w:t>графа 3 таблицы 2</w:t>
        </w:r>
      </w:hyperlink>
      <w:r>
        <w:t xml:space="preserve"> приложения 9 к Правилам лесовосстановления, утвержденным приказом Министерства природных ресурсов и экологии Российской Федерации от 29 декабря 2021 г. N 1024 "Об утверждении Правил лесовосстановления, формы, состава, порядка согласования проекта лесовосстановления, оснований для отказа в его согласовании, а также требований к формату в электронной форме проекта лесовосстановления" (зарегистрирован Министерством юстиции Российской Федерации 11 февраля 2022 г., регистрационный N 67240). Срок действия документа ограничен до 1 сентября 2028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49" w:name="P615"/>
      <w:bookmarkEnd w:id="49"/>
      <w:r>
        <w:t xml:space="preserve">&lt;3&gt; </w:t>
      </w:r>
      <w:hyperlink r:id="rId67">
        <w:r>
          <w:rPr>
            <w:color w:val="0000FF"/>
          </w:rPr>
          <w:t>Часть 1 статьи 51.1</w:t>
        </w:r>
      </w:hyperlink>
      <w:r>
        <w:t xml:space="preserve"> Лесного кодекса Российской Федерации.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50" w:name="P616"/>
      <w:bookmarkEnd w:id="50"/>
      <w:r>
        <w:t xml:space="preserve">&lt;4&gt; </w:t>
      </w:r>
      <w:hyperlink r:id="rId68">
        <w:r>
          <w:rPr>
            <w:color w:val="0000FF"/>
          </w:rPr>
          <w:t>Абзац третий пункта 10</w:t>
        </w:r>
      </w:hyperlink>
      <w:r>
        <w:t xml:space="preserve"> Правил санитарной безопасности в лесах, утвержденных постановлением Правительства Российской Федерации от 9 декабря 2020 г. N 2047. Срок действия документа ограничен по 1 января 2027 г.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right"/>
        <w:outlineLvl w:val="1"/>
      </w:pPr>
      <w:r>
        <w:t>Приложение N 13</w:t>
      </w:r>
    </w:p>
    <w:p w:rsidR="00F103C6" w:rsidRDefault="00F103C6">
      <w:pPr>
        <w:pStyle w:val="ConsPlusNormal"/>
        <w:jc w:val="right"/>
      </w:pPr>
      <w:r>
        <w:t>к Классификации природной пожарной</w:t>
      </w:r>
    </w:p>
    <w:p w:rsidR="00F103C6" w:rsidRDefault="00F103C6">
      <w:pPr>
        <w:pStyle w:val="ConsPlusNormal"/>
        <w:jc w:val="right"/>
      </w:pPr>
      <w:r>
        <w:t>опасности лесов, утвержденной приказом</w:t>
      </w:r>
    </w:p>
    <w:p w:rsidR="00F103C6" w:rsidRDefault="00F103C6">
      <w:pPr>
        <w:pStyle w:val="ConsPlusNormal"/>
        <w:jc w:val="right"/>
      </w:pPr>
      <w:r>
        <w:t>Министерства природных ресурсов</w:t>
      </w:r>
    </w:p>
    <w:p w:rsidR="00F103C6" w:rsidRDefault="00F103C6">
      <w:pPr>
        <w:pStyle w:val="ConsPlusNormal"/>
        <w:jc w:val="right"/>
      </w:pPr>
      <w:r>
        <w:t>и экологии Российской Федерации</w:t>
      </w:r>
    </w:p>
    <w:p w:rsidR="00F103C6" w:rsidRDefault="00F103C6">
      <w:pPr>
        <w:pStyle w:val="ConsPlusNormal"/>
        <w:jc w:val="right"/>
      </w:pPr>
      <w:r>
        <w:t>от 23 января 2025 г. N 38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Title"/>
        <w:jc w:val="center"/>
      </w:pPr>
      <w:r>
        <w:t>КЛАССИФИКАЦИЯ</w:t>
      </w:r>
    </w:p>
    <w:p w:rsidR="00F103C6" w:rsidRDefault="00F103C6">
      <w:pPr>
        <w:pStyle w:val="ConsPlusTitle"/>
        <w:jc w:val="center"/>
      </w:pPr>
      <w:r>
        <w:t xml:space="preserve">ПРИРОДНОЙ ПОЖАРНОЙ ОПАСНОСТИ ЛЕСОВ ПО </w:t>
      </w:r>
      <w:proofErr w:type="gramStart"/>
      <w:r>
        <w:t>ЗАПАДНО-СИБИРСКОМУ</w:t>
      </w:r>
      <w:proofErr w:type="gramEnd"/>
    </w:p>
    <w:p w:rsidR="00F103C6" w:rsidRDefault="00F103C6">
      <w:pPr>
        <w:pStyle w:val="ConsPlusTitle"/>
        <w:jc w:val="center"/>
      </w:pPr>
      <w:proofErr w:type="gramStart"/>
      <w:r>
        <w:t>СРЕДНЕ-ТАЕЖНОМУ</w:t>
      </w:r>
      <w:proofErr w:type="gramEnd"/>
      <w:r>
        <w:t xml:space="preserve"> РАВНИННОМУ РАЙОНУ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sectPr w:rsidR="00F103C6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7086"/>
        <w:gridCol w:w="4818"/>
      </w:tblGrid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Класс природной пожарной опасности лесов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jc w:val="center"/>
            </w:pPr>
            <w:r>
              <w:t xml:space="preserve">Объект загорания (виды лесных и нелесных земель </w:t>
            </w:r>
            <w:hyperlink w:anchor="P659">
              <w:r>
                <w:rPr>
                  <w:color w:val="0000FF"/>
                </w:rPr>
                <w:t>&lt;1&gt;</w:t>
              </w:r>
            </w:hyperlink>
            <w:r>
              <w:t xml:space="preserve">, группы типов леса (иных категорий земель), типы лесорастительных условий </w:t>
            </w:r>
            <w:hyperlink w:anchor="P660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jc w:val="center"/>
            </w:pPr>
            <w:r>
              <w:t xml:space="preserve">Природная пожарная опасность лесов </w:t>
            </w:r>
            <w:hyperlink w:anchor="P661">
              <w:r>
                <w:rPr>
                  <w:color w:val="0000FF"/>
                </w:rPr>
                <w:t>&lt;3&gt;</w:t>
              </w:r>
            </w:hyperlink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очень высокая)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Хвойные молодняки и лесные культуры. Сосняки лишайниковые, лишайниково-брусничные и брусничные на сухих почвах.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в течение всего пожароопасного сезона, начиная с 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высокая)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Лиственничники, сосняки зеленомошные на свежих почвах (зеленомошно-ягодные, зеленомошно-мелкотравные, разнотравно-зеленомошные), бруснично-разнотравные. Сильно ослабленные, усыхающие и погибшие лесные насаждения </w:t>
            </w:r>
            <w:hyperlink w:anchor="P662">
              <w:r>
                <w:rPr>
                  <w:color w:val="0000FF"/>
                </w:rPr>
                <w:t>&lt;4&gt;</w:t>
              </w:r>
            </w:hyperlink>
            <w:r>
              <w:t xml:space="preserve"> травяных типов. Вырубки травяных типов.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со 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средняя)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Лиственничники, сосняки мшистые на влажных почвах (черничные, голубично-брусничные). Кедровники, пихтарники и ельники мшистые на свежих и влажных почвах.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 III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ниже средней)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Насаждения всех пород мшистые на сырых почвах (багульниковые, бруснично-багульниково-мшистые). Лиственничники ольховые. Березняки, осинники, ольховники зеленомошные.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IV - V классах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низкая)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Насаждения всех пород сфагновые, кустарниково-сфагновые и долгомошные. Насаждения всех пород травяных типов леса, пойменные, хвощовые и приручейные.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Лиственничники пойменные. Сильно ослабленные, усыхающие и погибшие лесные насаждения мшистых типов на сырых и мокрых почвах. Болота сфагновые, травяные и переходные (осоково-сфагновые). Поляны, </w:t>
            </w:r>
            <w:r>
              <w:lastRenderedPageBreak/>
              <w:t>сенокосы, луга.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>Объекты загорания находятся в состоянии пожарной опасности только при длительной засухе при V классе пожарной опасности в лесах в зависимости от условий погоды.</w:t>
            </w:r>
          </w:p>
        </w:tc>
      </w:tr>
    </w:tbl>
    <w:p w:rsidR="00F103C6" w:rsidRDefault="00F103C6">
      <w:pPr>
        <w:pStyle w:val="ConsPlusNormal"/>
        <w:sectPr w:rsidR="00F103C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ind w:firstLine="540"/>
        <w:jc w:val="both"/>
      </w:pPr>
      <w:r>
        <w:t>--------------------------------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51" w:name="P659"/>
      <w:bookmarkEnd w:id="51"/>
      <w:r>
        <w:t xml:space="preserve">&lt;1&gt; </w:t>
      </w:r>
      <w:hyperlink r:id="rId69">
        <w:r>
          <w:rPr>
            <w:color w:val="0000FF"/>
          </w:rPr>
          <w:t>Пункт 30</w:t>
        </w:r>
      </w:hyperlink>
      <w:r>
        <w:t xml:space="preserve"> Правил ведения государственного лесного реестра, утвержденных постановлением Правительства Российской Федерации от 25 августа 2023 г. N 1378. Срок действия документа ограничен до 1 января 2031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52" w:name="P660"/>
      <w:bookmarkEnd w:id="52"/>
      <w:r>
        <w:t xml:space="preserve">&lt;2&gt; </w:t>
      </w:r>
      <w:hyperlink r:id="rId70">
        <w:r>
          <w:rPr>
            <w:color w:val="0000FF"/>
          </w:rPr>
          <w:t>Графа 5 таблицы 1</w:t>
        </w:r>
      </w:hyperlink>
      <w:r>
        <w:t xml:space="preserve">, </w:t>
      </w:r>
      <w:hyperlink r:id="rId71">
        <w:r>
          <w:rPr>
            <w:color w:val="0000FF"/>
          </w:rPr>
          <w:t>графа 3 таблицы 2</w:t>
        </w:r>
      </w:hyperlink>
      <w:r>
        <w:t xml:space="preserve"> приложения 10 к Правилам лесовосстановления, утвержденным приказом Министерства природных ресурсов и экологии Российской Федерации от 29 декабря 2021 г. N 1024 "Об утверждении Правил лесовосстановления, формы, состава, порядка согласования проекта лесовосстановления, оснований для отказа в его согласовании, а также требований к формату в электронной форме проекта лесовосстановления" (зарегистрирован Министерством юстиции Российской Федерации 11 февраля 2022 г., регистрационный N 67240). Срок действия документа ограничен до 1 сентября 2028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53" w:name="P661"/>
      <w:bookmarkEnd w:id="53"/>
      <w:r>
        <w:t xml:space="preserve">&lt;3&gt; </w:t>
      </w:r>
      <w:hyperlink r:id="rId72">
        <w:r>
          <w:rPr>
            <w:color w:val="0000FF"/>
          </w:rPr>
          <w:t>Часть 1 статьи 51.1</w:t>
        </w:r>
      </w:hyperlink>
      <w:r>
        <w:t xml:space="preserve"> Лесного кодекса Российской Федерации.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54" w:name="P662"/>
      <w:bookmarkEnd w:id="54"/>
      <w:r>
        <w:t xml:space="preserve">&lt;4&gt; </w:t>
      </w:r>
      <w:hyperlink r:id="rId73">
        <w:r>
          <w:rPr>
            <w:color w:val="0000FF"/>
          </w:rPr>
          <w:t>Абзац третий пункта 10</w:t>
        </w:r>
      </w:hyperlink>
      <w:r>
        <w:t xml:space="preserve"> Правил санитарной безопасности в лесах, утвержденных постановлением Правительства Российской Федерации от 9 декабря 2020 г. N 2047. Срок действия документа ограничен по 1 января 2027 г.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right"/>
        <w:outlineLvl w:val="1"/>
      </w:pPr>
      <w:r>
        <w:t>Приложение N 14</w:t>
      </w:r>
    </w:p>
    <w:p w:rsidR="00F103C6" w:rsidRDefault="00F103C6">
      <w:pPr>
        <w:pStyle w:val="ConsPlusNormal"/>
        <w:jc w:val="right"/>
      </w:pPr>
      <w:r>
        <w:t>к Классификации природной пожарной</w:t>
      </w:r>
    </w:p>
    <w:p w:rsidR="00F103C6" w:rsidRDefault="00F103C6">
      <w:pPr>
        <w:pStyle w:val="ConsPlusNormal"/>
        <w:jc w:val="right"/>
      </w:pPr>
      <w:r>
        <w:t>опасности лесов, утвержденной приказом</w:t>
      </w:r>
    </w:p>
    <w:p w:rsidR="00F103C6" w:rsidRDefault="00F103C6">
      <w:pPr>
        <w:pStyle w:val="ConsPlusNormal"/>
        <w:jc w:val="right"/>
      </w:pPr>
      <w:r>
        <w:t>Министерства природных ресурсов</w:t>
      </w:r>
    </w:p>
    <w:p w:rsidR="00F103C6" w:rsidRDefault="00F103C6">
      <w:pPr>
        <w:pStyle w:val="ConsPlusNormal"/>
        <w:jc w:val="right"/>
      </w:pPr>
      <w:r>
        <w:t>и экологии Российской Федерации</w:t>
      </w:r>
    </w:p>
    <w:p w:rsidR="00F103C6" w:rsidRDefault="00F103C6">
      <w:pPr>
        <w:pStyle w:val="ConsPlusNormal"/>
        <w:jc w:val="right"/>
      </w:pPr>
      <w:r>
        <w:t>от 23 января 2025 г. N 38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Title"/>
        <w:jc w:val="center"/>
      </w:pPr>
      <w:r>
        <w:t>КЛАССИФИКАЦИЯ</w:t>
      </w:r>
    </w:p>
    <w:p w:rsidR="00F103C6" w:rsidRDefault="00F103C6">
      <w:pPr>
        <w:pStyle w:val="ConsPlusTitle"/>
        <w:jc w:val="center"/>
      </w:pPr>
      <w:r>
        <w:t>ПРИРОДНОЙ ПОЖАРНОЙ ОПАСНОСТИ ЛЕСОВ ПО СРЕДНЕСИБИРСКОМУ</w:t>
      </w:r>
    </w:p>
    <w:p w:rsidR="00F103C6" w:rsidRDefault="00F103C6">
      <w:pPr>
        <w:pStyle w:val="ConsPlusTitle"/>
        <w:jc w:val="center"/>
      </w:pPr>
      <w:r>
        <w:t>ПЛОСКОГОРНОМУ ТАЕЖНОМУ РАЙОНУ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sectPr w:rsidR="00F103C6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7086"/>
        <w:gridCol w:w="4818"/>
      </w:tblGrid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Класс природной пожарной опасности лесов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jc w:val="center"/>
            </w:pPr>
            <w:r>
              <w:t xml:space="preserve">Объект загорания (виды лесных и нелесных земель </w:t>
            </w:r>
            <w:hyperlink w:anchor="P706">
              <w:r>
                <w:rPr>
                  <w:color w:val="0000FF"/>
                </w:rPr>
                <w:t>&lt;1&gt;</w:t>
              </w:r>
            </w:hyperlink>
            <w:r>
              <w:t xml:space="preserve">, группы типов леса (иных категорий земель), типы лесорастительных условий </w:t>
            </w:r>
            <w:hyperlink w:anchor="P707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jc w:val="center"/>
            </w:pPr>
            <w:r>
              <w:t xml:space="preserve">Природная пожарная опасность лесов </w:t>
            </w:r>
            <w:hyperlink w:anchor="P708">
              <w:r>
                <w:rPr>
                  <w:color w:val="0000FF"/>
                </w:rPr>
                <w:t>&lt;3&gt;</w:t>
              </w:r>
            </w:hyperlink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очень высокая)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Хвойные молодняки и лесные культуры. Сосняки лишайниковые. Сплошные вырубки, сильно ослабленные, усыхающие и погибшие лесные насаждения </w:t>
            </w:r>
            <w:hyperlink w:anchor="P709">
              <w:r>
                <w:rPr>
                  <w:color w:val="0000FF"/>
                </w:rPr>
                <w:t>&lt;4&gt;</w:t>
              </w:r>
            </w:hyperlink>
            <w:r>
              <w:t xml:space="preserve"> травяных типов (гари, шелкопрядники, участки бурелома и ветровала, недорубы) на сухих, свежих и влажных почвах.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в течение всего пожароопасного сезона, начиная с 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высокая)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зеленомошные на свежих почвах (зеленомошные, брусничные, кисличные, разнотравно-зеленомошные). Лиственничники и кедровники лишайниковые.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со 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средняя)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зеленомошные на влажных почвах (кисличные, черничные). Лиственничники и кедровники зеленомошные на свежих и влажных почвах (брусничные, кисличные, черничные).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 III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ниже средней)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Сосняки, лиственничники, кедровники мшистые на влажных и сырых почвах (багульниковые, багульниково-сфагновые). Пихтарники и ельники зеленомошные (зеленомошные, черничные, хвощово-зеленомошные). Березняки и осинники зеленомошные. Сосняки, лиственничники, березняки, осинники разнотравные. Сильно ослабленные, усыхающие и погибшие лесные насаждения на сырых и мокрых почвах.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IV - V классах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низкая)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Насаждения всех пород сфагновых, аулакомниевых, долгомошных, хвощовых и крупнотравяных типов леса. Ольховники и ерники.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Болота сфагновые, травяные и переходные (осоково-сфагновые).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Сенокосы, поляны, луга.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длительной засухе при V классе пожарной опасности в лесах в зависимости от условий погоды.</w:t>
            </w:r>
          </w:p>
        </w:tc>
      </w:tr>
    </w:tbl>
    <w:p w:rsidR="00F103C6" w:rsidRDefault="00F103C6">
      <w:pPr>
        <w:pStyle w:val="ConsPlusNormal"/>
        <w:sectPr w:rsidR="00F103C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ind w:firstLine="540"/>
        <w:jc w:val="both"/>
      </w:pPr>
      <w:r>
        <w:t>--------------------------------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55" w:name="P706"/>
      <w:bookmarkEnd w:id="55"/>
      <w:r>
        <w:t xml:space="preserve">&lt;1&gt; </w:t>
      </w:r>
      <w:hyperlink r:id="rId74">
        <w:r>
          <w:rPr>
            <w:color w:val="0000FF"/>
          </w:rPr>
          <w:t>Пункт 30</w:t>
        </w:r>
      </w:hyperlink>
      <w:r>
        <w:t xml:space="preserve"> Правил ведения государственного лесного реестра, утвержденных постановлением Правительства Российской Федерации от 25 августа 2023 г. N 1378. Срок действия документа ограничен до 1 января 2031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56" w:name="P707"/>
      <w:bookmarkEnd w:id="56"/>
      <w:r>
        <w:t xml:space="preserve">&lt;2&gt; </w:t>
      </w:r>
      <w:hyperlink r:id="rId75">
        <w:r>
          <w:rPr>
            <w:color w:val="0000FF"/>
          </w:rPr>
          <w:t>Графа 5 таблицы 1</w:t>
        </w:r>
      </w:hyperlink>
      <w:r>
        <w:t xml:space="preserve">, </w:t>
      </w:r>
      <w:hyperlink r:id="rId76">
        <w:r>
          <w:rPr>
            <w:color w:val="0000FF"/>
          </w:rPr>
          <w:t>графа 3 таблицы 2</w:t>
        </w:r>
      </w:hyperlink>
      <w:r>
        <w:t xml:space="preserve"> приложения 35 к Правилам лесовосстановления, утвержденным приказом Министерства природных ресурсов и экологии Российской Федерации от 29 декабря 2021 г. N 1024 "Об утверждении Правил лесовосстановления, формы, состава, порядка согласования проекта лесовосстановления, оснований для отказа в его согласовании, а также требований к формату в электронной форме проекта лесовосстановления" (зарегистрирован Министерством юстиции Российской Федерации 11 февраля 2022 г., регистрационный N 67240). Срок действия документа ограничен до 1 сентября 2028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57" w:name="P708"/>
      <w:bookmarkEnd w:id="57"/>
      <w:r>
        <w:t xml:space="preserve">&lt;3&gt; </w:t>
      </w:r>
      <w:hyperlink r:id="rId77">
        <w:r>
          <w:rPr>
            <w:color w:val="0000FF"/>
          </w:rPr>
          <w:t>Часть 1 статьи 51.1</w:t>
        </w:r>
      </w:hyperlink>
      <w:r>
        <w:t xml:space="preserve"> Лесного кодекса Российской Федерации.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58" w:name="P709"/>
      <w:bookmarkEnd w:id="58"/>
      <w:r>
        <w:t xml:space="preserve">&lt;4&gt; </w:t>
      </w:r>
      <w:hyperlink r:id="rId78">
        <w:r>
          <w:rPr>
            <w:color w:val="0000FF"/>
          </w:rPr>
          <w:t>Абзац третий пункта 10</w:t>
        </w:r>
      </w:hyperlink>
      <w:r>
        <w:t xml:space="preserve"> Правил санитарной безопасности в лесах, утвержденных постановлением Правительства Российской Федерации от 9 декабря 2020 г. N 2047. Срок действия документа ограничен по 1 января 2027 г.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right"/>
        <w:outlineLvl w:val="1"/>
      </w:pPr>
      <w:r>
        <w:t>Приложение N 15</w:t>
      </w:r>
    </w:p>
    <w:p w:rsidR="00F103C6" w:rsidRDefault="00F103C6">
      <w:pPr>
        <w:pStyle w:val="ConsPlusNormal"/>
        <w:jc w:val="right"/>
      </w:pPr>
      <w:r>
        <w:t>к Классификации природной пожарной</w:t>
      </w:r>
    </w:p>
    <w:p w:rsidR="00F103C6" w:rsidRDefault="00F103C6">
      <w:pPr>
        <w:pStyle w:val="ConsPlusNormal"/>
        <w:jc w:val="right"/>
      </w:pPr>
      <w:r>
        <w:t>опасности лесов, утвержденной приказом</w:t>
      </w:r>
    </w:p>
    <w:p w:rsidR="00F103C6" w:rsidRDefault="00F103C6">
      <w:pPr>
        <w:pStyle w:val="ConsPlusNormal"/>
        <w:jc w:val="right"/>
      </w:pPr>
      <w:r>
        <w:t>Министерства природных ресурсов</w:t>
      </w:r>
    </w:p>
    <w:p w:rsidR="00F103C6" w:rsidRDefault="00F103C6">
      <w:pPr>
        <w:pStyle w:val="ConsPlusNormal"/>
        <w:jc w:val="right"/>
      </w:pPr>
      <w:r>
        <w:t>и экологии Российской Федерации</w:t>
      </w:r>
    </w:p>
    <w:p w:rsidR="00F103C6" w:rsidRDefault="00F103C6">
      <w:pPr>
        <w:pStyle w:val="ConsPlusNormal"/>
        <w:jc w:val="right"/>
      </w:pPr>
      <w:r>
        <w:t>от 23 января 2025 г. N 38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Title"/>
        <w:jc w:val="center"/>
      </w:pPr>
      <w:r>
        <w:t>КЛАССИФИКАЦИЯ</w:t>
      </w:r>
    </w:p>
    <w:p w:rsidR="00F103C6" w:rsidRDefault="00F103C6">
      <w:pPr>
        <w:pStyle w:val="ConsPlusTitle"/>
        <w:jc w:val="center"/>
      </w:pPr>
      <w:r>
        <w:t>ПРИРОДНОЙ ПОЖАРНОЙ ОПАСНОСТИ ЛЕСОВ ПО ВЕРХНЕЛЕНСКОМУ</w:t>
      </w:r>
    </w:p>
    <w:p w:rsidR="00F103C6" w:rsidRDefault="00F103C6">
      <w:pPr>
        <w:pStyle w:val="ConsPlusTitle"/>
        <w:jc w:val="center"/>
      </w:pPr>
      <w:r>
        <w:t>ТАЕЖНОМУ РАЙОНУ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sectPr w:rsidR="00F103C6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7086"/>
        <w:gridCol w:w="4818"/>
      </w:tblGrid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Класс природной пожарной опасности лесов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jc w:val="center"/>
            </w:pPr>
            <w:r>
              <w:t xml:space="preserve">Объект загорания (виды лесных и нелесных земель </w:t>
            </w:r>
            <w:hyperlink w:anchor="P752">
              <w:r>
                <w:rPr>
                  <w:color w:val="0000FF"/>
                </w:rPr>
                <w:t>&lt;1&gt;</w:t>
              </w:r>
            </w:hyperlink>
            <w:r>
              <w:t xml:space="preserve">, группы типов леса (иных категорий земель), типы лесорастительных условий </w:t>
            </w:r>
            <w:hyperlink w:anchor="P753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jc w:val="center"/>
            </w:pPr>
            <w:r>
              <w:t xml:space="preserve">Природная пожарная опасность лесов </w:t>
            </w:r>
            <w:hyperlink w:anchor="P754">
              <w:r>
                <w:rPr>
                  <w:color w:val="0000FF"/>
                </w:rPr>
                <w:t>&lt;3&gt;</w:t>
              </w:r>
            </w:hyperlink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очень высокая)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Хвойные молодняки и лесные культуры. Сосняки и лиственничники лишайниковые и горнокаменистые. Сплошные вырубки, сильно ослабленные, усыхающие и погибшие лесные насаждения </w:t>
            </w:r>
            <w:hyperlink w:anchor="P755">
              <w:r>
                <w:rPr>
                  <w:color w:val="0000FF"/>
                </w:rPr>
                <w:t>&lt;4&gt;</w:t>
              </w:r>
            </w:hyperlink>
            <w:r>
              <w:t xml:space="preserve"> травяных типов (гари, шелкопрядники, участки бурелома и ветровала, недорубы), участки условно-сплошных и интенсивных выборочных рубок на сухих и свежих почвах.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в течение всего пожароопасного сезона, начиная с 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высокая)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зеленомошные на сухих и свежих почвах (брусничные). Лиственничники и кедровники лишайниковые. Сосняки рододендроновые.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со 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средняя)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зеленомошные на влажных почвах (кисличные, черничные). Лиственничники и кедровники зеленомошные на свежих и влажных почвах (брусничные, кисличные, голубичные, черничные). Ельники зеленомошные на свежих почвах (брусничные, кисличные). Гари и вырубки травяных типов на свежих почвах.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 III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ниже средней)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Сосняки, лиственничники, кедровники мшистые на сырых почвах (черничные, голубичные, багульниковые). Ельники зеленомошные на влажных почвах (черничные). Кедровники мшистые, кашкарниковые и бадановые. Сосняки и лиственничники разнотравно-зеленомошные. Сосняки ольховниковые. Сенокосы, поляны на сухих и свежих почвах.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IV - V классах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низкая)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Насаждения всех пород сфагновые, аулакомниевые, долгомошные, приручейные и травяных типов леса. Ельники мшисто-болотные. Ерники осоковые.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Сенокосы, поляны на влажных и сырых почвах. Болота сфагновые, травяные и переходные (осоково-сфагновые).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длительной засухе при V классе пожарной опасности в лесах в зависимости от условий погоды.</w:t>
            </w:r>
          </w:p>
        </w:tc>
      </w:tr>
    </w:tbl>
    <w:p w:rsidR="00F103C6" w:rsidRDefault="00F103C6">
      <w:pPr>
        <w:pStyle w:val="ConsPlusNormal"/>
        <w:sectPr w:rsidR="00F103C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ind w:firstLine="540"/>
        <w:jc w:val="both"/>
      </w:pPr>
      <w:r>
        <w:t>--------------------------------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59" w:name="P752"/>
      <w:bookmarkEnd w:id="59"/>
      <w:r>
        <w:t xml:space="preserve">&lt;1&gt; </w:t>
      </w:r>
      <w:hyperlink r:id="rId79">
        <w:r>
          <w:rPr>
            <w:color w:val="0000FF"/>
          </w:rPr>
          <w:t>Пункт 30</w:t>
        </w:r>
      </w:hyperlink>
      <w:r>
        <w:t xml:space="preserve"> Правил ведения государственного лесного реестра, утвержденных постановлением Правительства Российской Федерации от 25 августа 2023 г. N 1378. Срок действия документа ограничен до 1 января 2031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60" w:name="P753"/>
      <w:bookmarkEnd w:id="60"/>
      <w:r>
        <w:t xml:space="preserve">&lt;2&gt; </w:t>
      </w:r>
      <w:hyperlink r:id="rId80">
        <w:r>
          <w:rPr>
            <w:color w:val="0000FF"/>
          </w:rPr>
          <w:t>Графа 5 таблицы 1</w:t>
        </w:r>
      </w:hyperlink>
      <w:r>
        <w:t xml:space="preserve">, </w:t>
      </w:r>
      <w:hyperlink r:id="rId81">
        <w:r>
          <w:rPr>
            <w:color w:val="0000FF"/>
          </w:rPr>
          <w:t>графа 3 таблицы 2</w:t>
        </w:r>
      </w:hyperlink>
      <w:r>
        <w:t xml:space="preserve"> приложения 14 к Правилам лесовосстановления, утвержденным приказом Министерства природных ресурсов и экологии Российской Федерации от 29 декабря 2021 г. N 1024 "Об утверждении Правил лесовосстановления, формы, состава, порядка согласования проекта лесовосстановления, оснований для отказа в его согласовании, а также требований к формату в электронной форме проекта лесовосстановления" (зарегистрирован Министерством юстиции Российской Федерации 11 февраля 2022 г., регистрационный N 67240). Срок действия документа ограничен до 1 сентября 2028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61" w:name="P754"/>
      <w:bookmarkEnd w:id="61"/>
      <w:r>
        <w:t xml:space="preserve">&lt;3&gt; </w:t>
      </w:r>
      <w:hyperlink r:id="rId82">
        <w:r>
          <w:rPr>
            <w:color w:val="0000FF"/>
          </w:rPr>
          <w:t>Часть 1 статьи 51.1</w:t>
        </w:r>
      </w:hyperlink>
      <w:r>
        <w:t xml:space="preserve"> Лесного кодекса Российской Федерации.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62" w:name="P755"/>
      <w:bookmarkEnd w:id="62"/>
      <w:r>
        <w:t xml:space="preserve">&lt;4&gt; </w:t>
      </w:r>
      <w:hyperlink r:id="rId83">
        <w:r>
          <w:rPr>
            <w:color w:val="0000FF"/>
          </w:rPr>
          <w:t>Абзац третий пункта 10</w:t>
        </w:r>
      </w:hyperlink>
      <w:r>
        <w:t xml:space="preserve"> Правил санитарной безопасности в лесах, утвержденных постановлением Правительства Российской Федерации от 9 декабря 2020 г. N 2047. Срок действия документа ограничен по 1 января 2027 г.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right"/>
        <w:outlineLvl w:val="1"/>
      </w:pPr>
      <w:r>
        <w:t>Приложение N 16</w:t>
      </w:r>
    </w:p>
    <w:p w:rsidR="00F103C6" w:rsidRDefault="00F103C6">
      <w:pPr>
        <w:pStyle w:val="ConsPlusNormal"/>
        <w:jc w:val="right"/>
      </w:pPr>
      <w:r>
        <w:t>к Классификации природной пожарной</w:t>
      </w:r>
    </w:p>
    <w:p w:rsidR="00F103C6" w:rsidRDefault="00F103C6">
      <w:pPr>
        <w:pStyle w:val="ConsPlusNormal"/>
        <w:jc w:val="right"/>
      </w:pPr>
      <w:r>
        <w:t>опасности лесов, утвержденной приказом</w:t>
      </w:r>
    </w:p>
    <w:p w:rsidR="00F103C6" w:rsidRDefault="00F103C6">
      <w:pPr>
        <w:pStyle w:val="ConsPlusNormal"/>
        <w:jc w:val="right"/>
      </w:pPr>
      <w:r>
        <w:t>Министерства природных ресурсов</w:t>
      </w:r>
    </w:p>
    <w:p w:rsidR="00F103C6" w:rsidRDefault="00F103C6">
      <w:pPr>
        <w:pStyle w:val="ConsPlusNormal"/>
        <w:jc w:val="right"/>
      </w:pPr>
      <w:r>
        <w:t>и экологии Российской Федерации</w:t>
      </w:r>
    </w:p>
    <w:p w:rsidR="00F103C6" w:rsidRDefault="00F103C6">
      <w:pPr>
        <w:pStyle w:val="ConsPlusNormal"/>
        <w:jc w:val="right"/>
      </w:pPr>
      <w:r>
        <w:t>от 23 января 2025 г. N 38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Title"/>
        <w:jc w:val="center"/>
      </w:pPr>
      <w:r>
        <w:t>КЛАССИФИКАЦИЯ</w:t>
      </w:r>
    </w:p>
    <w:p w:rsidR="00F103C6" w:rsidRDefault="00F103C6">
      <w:pPr>
        <w:pStyle w:val="ConsPlusTitle"/>
        <w:jc w:val="center"/>
      </w:pPr>
      <w:r>
        <w:t xml:space="preserve">ПРИРОДНОЙ ПОЖАРНОЙ ОПАСНОСТИ ЛЕСОВ ПО </w:t>
      </w:r>
      <w:proofErr w:type="gramStart"/>
      <w:r>
        <w:t>ВОСТОЧНО-СИБИРСКОМУ</w:t>
      </w:r>
      <w:proofErr w:type="gramEnd"/>
    </w:p>
    <w:p w:rsidR="00F103C6" w:rsidRDefault="00F103C6">
      <w:pPr>
        <w:pStyle w:val="ConsPlusTitle"/>
        <w:jc w:val="center"/>
      </w:pPr>
      <w:r>
        <w:t>ТАЕЖНОМУ МЕРЗЛОТНОМУ РАЙОНУ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sectPr w:rsidR="00F103C6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7086"/>
        <w:gridCol w:w="4818"/>
      </w:tblGrid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Класс природной пожарной опасности лесов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jc w:val="center"/>
            </w:pPr>
            <w:r>
              <w:t xml:space="preserve">Объект загорания (виды лесных и нелесных земель </w:t>
            </w:r>
            <w:hyperlink w:anchor="P799">
              <w:r>
                <w:rPr>
                  <w:color w:val="0000FF"/>
                </w:rPr>
                <w:t>&lt;1&gt;</w:t>
              </w:r>
            </w:hyperlink>
            <w:r>
              <w:t xml:space="preserve">, группы типов леса (иных категорий земель), типы лесорастительных условий </w:t>
            </w:r>
            <w:hyperlink w:anchor="P800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jc w:val="center"/>
            </w:pPr>
            <w:r>
              <w:t xml:space="preserve">Природная пожарная опасность лесов </w:t>
            </w:r>
            <w:hyperlink w:anchor="P801">
              <w:r>
                <w:rPr>
                  <w:color w:val="0000FF"/>
                </w:rPr>
                <w:t>&lt;3&gt;</w:t>
              </w:r>
            </w:hyperlink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очень высокая)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Хвойные молодняки и лесные культуры. Сосняки, кедровники и лиственничники лишайниковые и горнокаменистые. Кедрово-стланиковые насаждения. Сильно ослабленные, усыхающие и погибшие лесные насаждения </w:t>
            </w:r>
            <w:hyperlink w:anchor="P802">
              <w:r>
                <w:rPr>
                  <w:color w:val="0000FF"/>
                </w:rPr>
                <w:t>&lt;4&gt;</w:t>
              </w:r>
            </w:hyperlink>
            <w:r>
              <w:t xml:space="preserve"> (гари, шелкопрядники, участки бурелома и ветровала, недорубы), участки условно-сплошных и интенсивных выборочных рубок на сухих и свежих почвах.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в течение всего пожароопасного сезона, начиная с 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высокая)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и лиственничники бруснично-лишайниковые, толокнянково-лишайниковые, мертвопокровно-толокнянковые, брусничные, бруснично-рододендроновые, бруснично-разнотравные и бруснично-лишайниковые. Сосняки и кедровники рододендроновые. Кедровники зеленомошные на сухих почвах.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со 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средняя)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и лиственничники бруснично-арктоусовые, бруснично-ольховниковые и зеленомошные на влажных почвах. Кедровники, ельники и пихтарники зеленомошные на свежих почвах. Гари и вырубки травяных типов на свежих почвах.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 III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ниже средней)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Сосняки, лиственничники зеленомошные и мшистые на сырых почвах (бруснично-багульниково-мшистые, чернично-зеленомошные). Ельники зеленомошные на влажных почвах (черничные). Кедровники, ельники и пихтарники зеленомошные на влажных и сырых почвах. Кедровники кашкарниковые и бадановые. Сосняки и лиственничники ольховниковые, разнотравно-зеленомошные. Березняки и осинники зеленомошные. Сенокосы, поляны на сухих и свежих почвах.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IV - V классах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V</w:t>
            </w:r>
          </w:p>
          <w:p w:rsidR="00F103C6" w:rsidRDefault="00F103C6">
            <w:pPr>
              <w:pStyle w:val="ConsPlusNormal"/>
              <w:jc w:val="center"/>
            </w:pPr>
            <w:r>
              <w:t xml:space="preserve">(природная пожарная </w:t>
            </w:r>
            <w:r>
              <w:lastRenderedPageBreak/>
              <w:t>опасность - низкая)</w:t>
            </w:r>
          </w:p>
        </w:tc>
        <w:tc>
          <w:tcPr>
            <w:tcW w:w="7086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>Насаждения всех пород сфагновые, аулакомниевые, долгомошные, приручейные и травяных типов леса. Ерники осоковые.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Болота сфагновые, травяные и переходные (осоково-сфагновые).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>Сенокосы, поляны на влажных и сырых почвах.</w:t>
            </w:r>
          </w:p>
        </w:tc>
        <w:tc>
          <w:tcPr>
            <w:tcW w:w="4818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 xml:space="preserve">Объекты загорания находятся в состоянии пожарной опасности только при длительной засухе при V классе пожарной опасности в лесах в </w:t>
            </w:r>
            <w:r>
              <w:lastRenderedPageBreak/>
              <w:t>зависимости от условий погоды.</w:t>
            </w:r>
          </w:p>
        </w:tc>
      </w:tr>
    </w:tbl>
    <w:p w:rsidR="00F103C6" w:rsidRDefault="00F103C6">
      <w:pPr>
        <w:pStyle w:val="ConsPlusNormal"/>
        <w:sectPr w:rsidR="00F103C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ind w:firstLine="540"/>
        <w:jc w:val="both"/>
      </w:pPr>
      <w:r>
        <w:t>--------------------------------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63" w:name="P799"/>
      <w:bookmarkEnd w:id="63"/>
      <w:r>
        <w:t xml:space="preserve">&lt;1&gt; </w:t>
      </w:r>
      <w:hyperlink r:id="rId84">
        <w:r>
          <w:rPr>
            <w:color w:val="0000FF"/>
          </w:rPr>
          <w:t>Пункт 30</w:t>
        </w:r>
      </w:hyperlink>
      <w:r>
        <w:t xml:space="preserve"> Правил ведения государственного лесного реестра, утвержденных постановлением Правительства Российской Федерации от 25 августа 2023 г. N 1378. Срок действия документа ограничен до 1 января 2031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64" w:name="P800"/>
      <w:bookmarkEnd w:id="64"/>
      <w:r>
        <w:t xml:space="preserve">&lt;2&gt; </w:t>
      </w:r>
      <w:hyperlink r:id="rId85">
        <w:r>
          <w:rPr>
            <w:color w:val="0000FF"/>
          </w:rPr>
          <w:t>Графа 5 таблицы 1</w:t>
        </w:r>
      </w:hyperlink>
      <w:r>
        <w:t xml:space="preserve">, </w:t>
      </w:r>
      <w:hyperlink r:id="rId86">
        <w:r>
          <w:rPr>
            <w:color w:val="0000FF"/>
          </w:rPr>
          <w:t>графа 3 таблицы 2</w:t>
        </w:r>
      </w:hyperlink>
      <w:r>
        <w:t xml:space="preserve"> приложения 36 к Правилам лесовосстановления, утвержденным приказом Министерства природных ресурсов и экологии Российской Федерации от 29 декабря 2021 г. N 1024 "Об утверждении Правил лесовосстановления, формы, состава, порядка согласования проекта лесовосстановления, оснований для отказа в его согласовании, а также требований к формату в электронной форме проекта лесовосстановления" (зарегистрирован Министерством юстиции Российской Федерации 11 февраля 2022 г., регистрационный N 67240). Срок действия документа ограничен до 1 сентября 2028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65" w:name="P801"/>
      <w:bookmarkEnd w:id="65"/>
      <w:r>
        <w:t xml:space="preserve">&lt;3&gt; </w:t>
      </w:r>
      <w:hyperlink r:id="rId87">
        <w:r>
          <w:rPr>
            <w:color w:val="0000FF"/>
          </w:rPr>
          <w:t>Часть 1 статьи 51.1</w:t>
        </w:r>
      </w:hyperlink>
      <w:r>
        <w:t xml:space="preserve"> Лесного кодекса Российской Федерации.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66" w:name="P802"/>
      <w:bookmarkEnd w:id="66"/>
      <w:r>
        <w:t xml:space="preserve">&lt;4&gt; </w:t>
      </w:r>
      <w:hyperlink r:id="rId88">
        <w:r>
          <w:rPr>
            <w:color w:val="0000FF"/>
          </w:rPr>
          <w:t>Абзац третий пункта 10</w:t>
        </w:r>
      </w:hyperlink>
      <w:r>
        <w:t xml:space="preserve"> Правил санитарной безопасности в лесах, утвержденных постановлением Правительства Российской Федерации от 9 декабря 2020 г. N 2047. Срок действия документа ограничен по 1 января 2027 г.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right"/>
        <w:outlineLvl w:val="1"/>
      </w:pPr>
      <w:r>
        <w:t>Приложение N 17</w:t>
      </w:r>
    </w:p>
    <w:p w:rsidR="00F103C6" w:rsidRDefault="00F103C6">
      <w:pPr>
        <w:pStyle w:val="ConsPlusNormal"/>
        <w:jc w:val="right"/>
      </w:pPr>
      <w:r>
        <w:t>к Классификации природной пожарной</w:t>
      </w:r>
    </w:p>
    <w:p w:rsidR="00F103C6" w:rsidRDefault="00F103C6">
      <w:pPr>
        <w:pStyle w:val="ConsPlusNormal"/>
        <w:jc w:val="right"/>
      </w:pPr>
      <w:r>
        <w:t>опасности лесов, утвержденной приказом</w:t>
      </w:r>
    </w:p>
    <w:p w:rsidR="00F103C6" w:rsidRDefault="00F103C6">
      <w:pPr>
        <w:pStyle w:val="ConsPlusNormal"/>
        <w:jc w:val="right"/>
      </w:pPr>
      <w:r>
        <w:t>Министерства природных ресурсов</w:t>
      </w:r>
    </w:p>
    <w:p w:rsidR="00F103C6" w:rsidRDefault="00F103C6">
      <w:pPr>
        <w:pStyle w:val="ConsPlusNormal"/>
        <w:jc w:val="right"/>
      </w:pPr>
      <w:r>
        <w:t>и экологии Российской Федерации</w:t>
      </w:r>
    </w:p>
    <w:p w:rsidR="00F103C6" w:rsidRDefault="00F103C6">
      <w:pPr>
        <w:pStyle w:val="ConsPlusNormal"/>
        <w:jc w:val="right"/>
      </w:pPr>
      <w:r>
        <w:t>от 23 января 2025 г. N 38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Title"/>
        <w:jc w:val="center"/>
      </w:pPr>
      <w:r>
        <w:t>КЛАССИФИКАЦИЯ</w:t>
      </w:r>
    </w:p>
    <w:p w:rsidR="00F103C6" w:rsidRDefault="00F103C6">
      <w:pPr>
        <w:pStyle w:val="ConsPlusTitle"/>
        <w:jc w:val="center"/>
      </w:pPr>
      <w:r>
        <w:t>ПРИРОДНОЙ ПОЖАРНОЙ ОПАСНОСТИ ЛЕСОВ ПО КАРЕЛЬСКОМУ</w:t>
      </w:r>
    </w:p>
    <w:p w:rsidR="00F103C6" w:rsidRDefault="00F103C6">
      <w:pPr>
        <w:pStyle w:val="ConsPlusTitle"/>
        <w:jc w:val="center"/>
      </w:pPr>
      <w:r>
        <w:t>ТАЕЖНОМУ РАЙОНУ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sectPr w:rsidR="00F103C6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4251"/>
        <w:gridCol w:w="4251"/>
        <w:gridCol w:w="3401"/>
      </w:tblGrid>
      <w:tr w:rsidR="00F103C6">
        <w:tc>
          <w:tcPr>
            <w:tcW w:w="1700" w:type="dxa"/>
            <w:vMerge w:val="restart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Класс природной пожарной опасности лесов</w:t>
            </w:r>
          </w:p>
        </w:tc>
        <w:tc>
          <w:tcPr>
            <w:tcW w:w="8502" w:type="dxa"/>
            <w:gridSpan w:val="2"/>
          </w:tcPr>
          <w:p w:rsidR="00F103C6" w:rsidRDefault="00F103C6">
            <w:pPr>
              <w:pStyle w:val="ConsPlusNormal"/>
              <w:jc w:val="center"/>
            </w:pPr>
            <w:r>
              <w:t xml:space="preserve">Объект загорания (виды лесных и нелесных земель </w:t>
            </w:r>
            <w:hyperlink w:anchor="P855">
              <w:r>
                <w:rPr>
                  <w:color w:val="0000FF"/>
                </w:rPr>
                <w:t>&lt;1&gt;</w:t>
              </w:r>
            </w:hyperlink>
            <w:r>
              <w:t xml:space="preserve">, группы типов леса (иных категорий земель), типы лесорастительных условий </w:t>
            </w:r>
            <w:hyperlink w:anchor="P856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3401" w:type="dxa"/>
            <w:vMerge w:val="restart"/>
          </w:tcPr>
          <w:p w:rsidR="00F103C6" w:rsidRDefault="00F103C6">
            <w:pPr>
              <w:pStyle w:val="ConsPlusNormal"/>
              <w:jc w:val="center"/>
            </w:pPr>
            <w:r>
              <w:t xml:space="preserve">Природная пожарная опасность лесов </w:t>
            </w:r>
            <w:hyperlink w:anchor="P857">
              <w:r>
                <w:rPr>
                  <w:color w:val="0000FF"/>
                </w:rPr>
                <w:t>&lt;3&gt;</w:t>
              </w:r>
            </w:hyperlink>
          </w:p>
        </w:tc>
      </w:tr>
      <w:tr w:rsidR="00F103C6">
        <w:tc>
          <w:tcPr>
            <w:tcW w:w="1700" w:type="dxa"/>
            <w:vMerge/>
          </w:tcPr>
          <w:p w:rsidR="00F103C6" w:rsidRDefault="00F103C6">
            <w:pPr>
              <w:pStyle w:val="ConsPlusNormal"/>
            </w:pP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весенний и осенний периоды пожароопасного сезона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летний период пожароопасного сезона</w:t>
            </w:r>
          </w:p>
        </w:tc>
        <w:tc>
          <w:tcPr>
            <w:tcW w:w="3401" w:type="dxa"/>
            <w:vMerge/>
          </w:tcPr>
          <w:p w:rsidR="00F103C6" w:rsidRDefault="00F103C6">
            <w:pPr>
              <w:pStyle w:val="ConsPlusNormal"/>
            </w:pP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очень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Хвойные молодняки и лесные культуры. Сосняки лишайниковые (беломошные, вересковые). Сосняки травяно-злаковые и травяно-таволжные осушенные. Сильно ослабленные, усыхающие и погибшие лесные насаждения </w:t>
            </w:r>
            <w:hyperlink w:anchor="P858">
              <w:r>
                <w:rPr>
                  <w:color w:val="0000FF"/>
                </w:rPr>
                <w:t>&lt;4&gt;</w:t>
              </w:r>
            </w:hyperlink>
            <w:r>
              <w:t xml:space="preserve"> (гари, шелкопрядники, участки бурелома и ветровала, вырубки), особенно захламленные. Сенокосы, поляны. Болота травяные.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Хвойные молодняки и лесные культуры. Сосняки лишайниковые (беломошные, вересковые).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в течение всего пожароопасного сезона, начиная с 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брусничные на свежих почвах.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Болота переходные (осоково-сфагновые).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брусничные на свежих почвах. Сильно ослабленные, усыхающие и погибшие лесные насаждения (гари, шелкопрядники, участки бурелома и ветровала, вырубки).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со 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средняя)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кисличные и черничные на влажных почвах. Ельники травяно-злаковые.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кисличные и черничные на влажных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 III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ниже средней)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и ельники долгомошные, приручейные, осоково-сфагновые, сфагновые осушенные. Ельники кисличные и черничные на влажных почвах. Сосняки травяно-таволжные, приручейные.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и ельники долгомошные, приручейные, осоково-сфагновые, сфагновые и травяно-таволжные осушенные. Ельники кисличные и черничные на влажных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IV - V классах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низкая)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и ельники долгомошные, багульниковые, сфагновые.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Болота сфагновые.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и ельники долгомошные, багульниковые, сфагновые. Сосняки и ельники травяных типов леса и приручейные.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Сенокосы, поляны.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Болота сфагновые, травяные и переходные (осоково-сфагновые).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длительной засухе при V классе пожарной опасности в лесах в зависимости от условий погоды.</w:t>
            </w:r>
          </w:p>
        </w:tc>
      </w:tr>
    </w:tbl>
    <w:p w:rsidR="00F103C6" w:rsidRDefault="00F103C6">
      <w:pPr>
        <w:pStyle w:val="ConsPlusNormal"/>
        <w:sectPr w:rsidR="00F103C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ind w:firstLine="540"/>
        <w:jc w:val="both"/>
      </w:pPr>
      <w:r>
        <w:t>--------------------------------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67" w:name="P855"/>
      <w:bookmarkEnd w:id="67"/>
      <w:r>
        <w:t xml:space="preserve">&lt;1&gt; </w:t>
      </w:r>
      <w:hyperlink r:id="rId89">
        <w:r>
          <w:rPr>
            <w:color w:val="0000FF"/>
          </w:rPr>
          <w:t>Пункт 30</w:t>
        </w:r>
      </w:hyperlink>
      <w:r>
        <w:t xml:space="preserve"> Правил ведения государственного лесного реестра, утвержденных постановлением Правительства Российской Федерации от 25 августа 2023 г. N 1378. Срок действия документа ограничен до 1 января 2031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68" w:name="P856"/>
      <w:bookmarkEnd w:id="68"/>
      <w:r>
        <w:t xml:space="preserve">&lt;2&gt; </w:t>
      </w:r>
      <w:hyperlink r:id="rId90">
        <w:r>
          <w:rPr>
            <w:color w:val="0000FF"/>
          </w:rPr>
          <w:t>Графа 5 таблицы 1</w:t>
        </w:r>
      </w:hyperlink>
      <w:r>
        <w:t xml:space="preserve">, </w:t>
      </w:r>
      <w:hyperlink r:id="rId91">
        <w:r>
          <w:rPr>
            <w:color w:val="0000FF"/>
          </w:rPr>
          <w:t>графа 3 таблицы 2</w:t>
        </w:r>
      </w:hyperlink>
      <w:r>
        <w:t xml:space="preserve"> приложения 2 к Правилам лесовосстановления, утвержденным приказом Министерства природных ресурсов и экологии Российской Федерации от 29 декабря 2021 г. N 1024 "Об утверждении Правил лесовосстановления, формы, состава, порядка согласования проекта лесовосстановления, оснований для отказа в его согласовании, а также требований к формату в электронной форме проекта лесовосстановления" (зарегистрирован Министерством юстиции Российской Федерации 11 февраля 2022 г., регистрационный N 67240). Срок действия документа ограничен до 1 сентября 2028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69" w:name="P857"/>
      <w:bookmarkEnd w:id="69"/>
      <w:r>
        <w:t xml:space="preserve">&lt;3&gt; </w:t>
      </w:r>
      <w:hyperlink r:id="rId92">
        <w:r>
          <w:rPr>
            <w:color w:val="0000FF"/>
          </w:rPr>
          <w:t>Часть 1 статьи 51.1</w:t>
        </w:r>
      </w:hyperlink>
      <w:r>
        <w:t xml:space="preserve"> Лесного кодекса Российской Федерации.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70" w:name="P858"/>
      <w:bookmarkEnd w:id="70"/>
      <w:r>
        <w:t xml:space="preserve">&lt;4&gt; </w:t>
      </w:r>
      <w:hyperlink r:id="rId93">
        <w:r>
          <w:rPr>
            <w:color w:val="0000FF"/>
          </w:rPr>
          <w:t>Абзац третий пункта 10</w:t>
        </w:r>
      </w:hyperlink>
      <w:r>
        <w:t xml:space="preserve"> Правил санитарной безопасности в лесах, утвержденных постановлением Правительства Российской Федерации от 9 декабря 2020 г. N 2047. Срок действия документа ограничен по 1 января 2027 г.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right"/>
        <w:outlineLvl w:val="1"/>
      </w:pPr>
      <w:r>
        <w:t>Приложение N 18</w:t>
      </w:r>
    </w:p>
    <w:p w:rsidR="00F103C6" w:rsidRDefault="00F103C6">
      <w:pPr>
        <w:pStyle w:val="ConsPlusNormal"/>
        <w:jc w:val="right"/>
      </w:pPr>
      <w:r>
        <w:t>к Классификации природной пожарной</w:t>
      </w:r>
    </w:p>
    <w:p w:rsidR="00F103C6" w:rsidRDefault="00F103C6">
      <w:pPr>
        <w:pStyle w:val="ConsPlusNormal"/>
        <w:jc w:val="right"/>
      </w:pPr>
      <w:r>
        <w:t>опасности лесов, утвержденной приказом</w:t>
      </w:r>
    </w:p>
    <w:p w:rsidR="00F103C6" w:rsidRDefault="00F103C6">
      <w:pPr>
        <w:pStyle w:val="ConsPlusNormal"/>
        <w:jc w:val="right"/>
      </w:pPr>
      <w:r>
        <w:t>Министерства природных ресурсов</w:t>
      </w:r>
    </w:p>
    <w:p w:rsidR="00F103C6" w:rsidRDefault="00F103C6">
      <w:pPr>
        <w:pStyle w:val="ConsPlusNormal"/>
        <w:jc w:val="right"/>
      </w:pPr>
      <w:r>
        <w:t>и экологии Российской Федерации</w:t>
      </w:r>
    </w:p>
    <w:p w:rsidR="00F103C6" w:rsidRDefault="00F103C6">
      <w:pPr>
        <w:pStyle w:val="ConsPlusNormal"/>
        <w:jc w:val="right"/>
      </w:pPr>
      <w:r>
        <w:t>от 23 января 2025 г. N 38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Title"/>
        <w:jc w:val="center"/>
      </w:pPr>
      <w:r>
        <w:t>КЛАССИФИКАЦИЯ</w:t>
      </w:r>
    </w:p>
    <w:p w:rsidR="00F103C6" w:rsidRDefault="00F103C6">
      <w:pPr>
        <w:pStyle w:val="ConsPlusTitle"/>
        <w:jc w:val="center"/>
      </w:pPr>
      <w:r>
        <w:t>ПРИРОДНОЙ ПОЖАРНОЙ ОПАСНОСТИ ЛЕСОВ ПО ЮЖНО-ТАЕЖНОМУ РАЙОНУ</w:t>
      </w:r>
    </w:p>
    <w:p w:rsidR="00F103C6" w:rsidRDefault="00F103C6">
      <w:pPr>
        <w:pStyle w:val="ConsPlusTitle"/>
        <w:jc w:val="center"/>
      </w:pPr>
      <w:r>
        <w:t>ЕВРОПЕЙСКОЙ ЧАСТИ РОССИЙСКОЙ ФЕДЕРАЦИИ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sectPr w:rsidR="00F103C6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4251"/>
        <w:gridCol w:w="4251"/>
        <w:gridCol w:w="3401"/>
      </w:tblGrid>
      <w:tr w:rsidR="00F103C6">
        <w:tc>
          <w:tcPr>
            <w:tcW w:w="1700" w:type="dxa"/>
            <w:vMerge w:val="restart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Класс природной пожарной опасности лесов</w:t>
            </w:r>
          </w:p>
        </w:tc>
        <w:tc>
          <w:tcPr>
            <w:tcW w:w="8502" w:type="dxa"/>
            <w:gridSpan w:val="2"/>
          </w:tcPr>
          <w:p w:rsidR="00F103C6" w:rsidRDefault="00F103C6">
            <w:pPr>
              <w:pStyle w:val="ConsPlusNormal"/>
              <w:jc w:val="center"/>
            </w:pPr>
            <w:r>
              <w:t xml:space="preserve">Объект загорания (виды лесных и нелесных земель </w:t>
            </w:r>
            <w:hyperlink w:anchor="P909">
              <w:r>
                <w:rPr>
                  <w:color w:val="0000FF"/>
                </w:rPr>
                <w:t>&lt;1&gt;</w:t>
              </w:r>
            </w:hyperlink>
            <w:r>
              <w:t xml:space="preserve">, группы типов леса (иных категорий земель), типы лесорастительных условий </w:t>
            </w:r>
            <w:hyperlink w:anchor="P910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3401" w:type="dxa"/>
            <w:vMerge w:val="restart"/>
          </w:tcPr>
          <w:p w:rsidR="00F103C6" w:rsidRDefault="00F103C6">
            <w:pPr>
              <w:pStyle w:val="ConsPlusNormal"/>
              <w:jc w:val="center"/>
            </w:pPr>
            <w:r>
              <w:t xml:space="preserve">Природная пожарная опасность лесов </w:t>
            </w:r>
            <w:hyperlink w:anchor="P911">
              <w:r>
                <w:rPr>
                  <w:color w:val="0000FF"/>
                </w:rPr>
                <w:t>&lt;3&gt;</w:t>
              </w:r>
            </w:hyperlink>
          </w:p>
        </w:tc>
      </w:tr>
      <w:tr w:rsidR="00F103C6">
        <w:tc>
          <w:tcPr>
            <w:tcW w:w="1700" w:type="dxa"/>
            <w:vMerge/>
          </w:tcPr>
          <w:p w:rsidR="00F103C6" w:rsidRDefault="00F103C6">
            <w:pPr>
              <w:pStyle w:val="ConsPlusNormal"/>
            </w:pP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весенний и осенний периоды пожароопасного сезона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летний период пожароопасного сезона</w:t>
            </w:r>
          </w:p>
        </w:tc>
        <w:tc>
          <w:tcPr>
            <w:tcW w:w="3401" w:type="dxa"/>
            <w:vMerge/>
          </w:tcPr>
          <w:p w:rsidR="00F103C6" w:rsidRDefault="00F103C6">
            <w:pPr>
              <w:pStyle w:val="ConsPlusNormal"/>
            </w:pP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очень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Хвойные молодняки и лесные культуры. Сосняки лишайниковые (беломошные), лишайниковые остепененные, мшисто-лишайниковые и вересковые. Сосняки и березняки разнотравные и травяные. Сильно ослабленные, усыхающие и погибшие лесные насаждения </w:t>
            </w:r>
            <w:hyperlink w:anchor="P912">
              <w:r>
                <w:rPr>
                  <w:color w:val="0000FF"/>
                </w:rPr>
                <w:t>&lt;4&gt;</w:t>
              </w:r>
            </w:hyperlink>
            <w:r>
              <w:t>. Вырубки травяных типов. Болота травяные. Сенокосы, поляны.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Хвойные молодняки и лесные культуры. Сосняки лишайниковые (беломошные), лишайниковые остепененные, мшисто-лишайниковые и вересковые. Сосняки разнотравные и травяные. Сильно ослабленные, усыхающие и погибшие лесные насаждения. Вырубки травяных типов.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в течение всего пожароопасного сезона, начиная с 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брусничные, майниково-брусничные и кисличные на свежих почвах. Сосняки черничные свежие и черничные влажные осушенные. Сосняки сложные (липовые, дубовые) на свежих почвах. Сосняки орляковые и широкотравные. Сосняки и березняки травяно-болотные, травяно-сфагновые, осоково-сфагновые, вейниково-сфагновые, тростниково-сфагновые осушенные. Болота переходные (осоково-сфагновые). Сосняки багульниковые, долгомошные и сфагновые осушенные.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брусничные, майниково-брусничные и кисличные на свежих почвах. Сосняки черничные свежие и черничные влажные осушенные. Сосняки сложные (липовые, дубовые) на свежих почвах. Сосняки багульниковые, долгомошные и сфагновые осушенные.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со 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III</w:t>
            </w:r>
          </w:p>
          <w:p w:rsidR="00F103C6" w:rsidRDefault="00F103C6">
            <w:pPr>
              <w:pStyle w:val="ConsPlusNormal"/>
              <w:jc w:val="center"/>
            </w:pPr>
            <w:r>
              <w:t xml:space="preserve">(природная пожарная опасность - </w:t>
            </w:r>
            <w:r>
              <w:lastRenderedPageBreak/>
              <w:t>средняя)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 xml:space="preserve">Сосняки кисличные и черничные на влажных почвах. Сосняки травяно-черничные, багульниковые осушенные. Липняки кустарниковые, снытиевые. </w:t>
            </w:r>
            <w:r>
              <w:lastRenderedPageBreak/>
              <w:t>Осинники травяные. Дубняки сложные (кленово-липовые, крупнотравные, елово-липовые). Ельники брусничные и кисличные на свежих почвах. Ельники черничные свежие. Ельники травяно-дубравные, лещино-липовые, травяные, травяно-таволговые и травяно-болотные осушенные, травяно-мшистые.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 xml:space="preserve">Сосняки кисличные и черничные на влажных почвах. Сосняки багульниковые осушенные. Липняки кустарниковые. Дубняки сложные (кленово-липовые, </w:t>
            </w:r>
            <w:r>
              <w:lastRenderedPageBreak/>
              <w:t>елово-липовые). Ельники брусничные и кисличные на свежих почвах. Ельники черничные свежие.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 xml:space="preserve">Объекты загорания находятся в состоянии пожарной опасности, начиная с III класса пожарной опасности в лесах в зависимости от </w:t>
            </w:r>
            <w:r>
              <w:lastRenderedPageBreak/>
              <w:t>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IV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ниже средней)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Ельники кисличные на влажных почвах и черничные влажные. Ельники травяно-черничные и травяно-болотные. Березняки и осинники зеленомошные. Насаждения всех пород хвощовые, осоково-хвощовые, пойменные, приручейные и приручейно-крупнотравные.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Ельники кисличные на влажных почвах и черничные влажные. Березняки и осинники зеленомошные. Сосняки и березняки разнотравные и травяные.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IV - V классах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низкая)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Насаждения всех пород долгомошные, кустарничково-долгомошные, сфагновые. Ольшаники.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Болота сфагновые.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Насаждения всех пород травяноболотные, травяно-сфагновые, осоково-сфагновые, сфагновые, долгомошные. Насаждения всех пород крупнотравные, широкотравные, осоково-хвощовые, пойменные, приручейные и приручейно-крупнотравные. Ольшаники. Болота сфагновые, травяные и переходные (осоково-сфагновые).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Сенокосы, поляны.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длительной засухе при V классе пожарной опасности в лесах в зависимости от условий погоды.</w:t>
            </w:r>
          </w:p>
        </w:tc>
      </w:tr>
    </w:tbl>
    <w:p w:rsidR="00F103C6" w:rsidRDefault="00F103C6">
      <w:pPr>
        <w:pStyle w:val="ConsPlusNormal"/>
        <w:sectPr w:rsidR="00F103C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ind w:firstLine="540"/>
        <w:jc w:val="both"/>
      </w:pPr>
      <w:r>
        <w:t>--------------------------------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71" w:name="P909"/>
      <w:bookmarkEnd w:id="71"/>
      <w:r>
        <w:t xml:space="preserve">&lt;1&gt; </w:t>
      </w:r>
      <w:hyperlink r:id="rId94">
        <w:r>
          <w:rPr>
            <w:color w:val="0000FF"/>
          </w:rPr>
          <w:t>Пункт 30</w:t>
        </w:r>
      </w:hyperlink>
      <w:r>
        <w:t xml:space="preserve"> Правил ведения государственного лесного реестра, утвержденных постановлением Правительства Российской Федерации от 25 августа 2023 г. N 1378. Срок действия документа ограничен до 1 января 2031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72" w:name="P910"/>
      <w:bookmarkEnd w:id="72"/>
      <w:r>
        <w:t xml:space="preserve">&lt;2&gt; </w:t>
      </w:r>
      <w:hyperlink r:id="rId95">
        <w:r>
          <w:rPr>
            <w:color w:val="0000FF"/>
          </w:rPr>
          <w:t>Графа 5 таблицы 1</w:t>
        </w:r>
      </w:hyperlink>
      <w:r>
        <w:t xml:space="preserve">, </w:t>
      </w:r>
      <w:hyperlink r:id="rId96">
        <w:r>
          <w:rPr>
            <w:color w:val="0000FF"/>
          </w:rPr>
          <w:t>графа 3 таблицы 2</w:t>
        </w:r>
      </w:hyperlink>
      <w:r>
        <w:t xml:space="preserve"> приложения 6 к Правилам лесовосстановления, утвержденным приказом Министерства природных ресурсов и экологии Российской Федерации от 29 декабря 2021 г. N 1024 "Об утверждении Правил лесовосстановления, формы, состава, порядка согласования проекта лесовосстановления, оснований для отказа в его согласовании, а также требований к формату в электронной форме проекта лесовосстановления" (зарегистрирован Министерством юстиции Российской Федерации 11 февраля 2022 г., регистрационный N 67240). Срок действия документа ограничен до 1 сентября 2028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73" w:name="P911"/>
      <w:bookmarkEnd w:id="73"/>
      <w:r>
        <w:t xml:space="preserve">&lt;3&gt; </w:t>
      </w:r>
      <w:hyperlink r:id="rId97">
        <w:r>
          <w:rPr>
            <w:color w:val="0000FF"/>
          </w:rPr>
          <w:t>Часть 1 статьи 51.1</w:t>
        </w:r>
      </w:hyperlink>
      <w:r>
        <w:t xml:space="preserve"> Лесного кодекса Российской Федерации.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74" w:name="P912"/>
      <w:bookmarkEnd w:id="74"/>
      <w:r>
        <w:t xml:space="preserve">&lt;4&gt; </w:t>
      </w:r>
      <w:hyperlink r:id="rId98">
        <w:r>
          <w:rPr>
            <w:color w:val="0000FF"/>
          </w:rPr>
          <w:t>Абзац третий пункта 10</w:t>
        </w:r>
      </w:hyperlink>
      <w:r>
        <w:t xml:space="preserve"> Правил санитарной безопасности в лесах, утвержденных постановлением Правительства Российской Федерации от 9 декабря 2020 г. N 2047. Срок действия документа ограничен по 1 января 2027 г.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right"/>
        <w:outlineLvl w:val="1"/>
      </w:pPr>
      <w:r>
        <w:t>Приложение N 19</w:t>
      </w:r>
    </w:p>
    <w:p w:rsidR="00F103C6" w:rsidRDefault="00F103C6">
      <w:pPr>
        <w:pStyle w:val="ConsPlusNormal"/>
        <w:jc w:val="right"/>
      </w:pPr>
      <w:r>
        <w:t>к Классификации природной пожарной</w:t>
      </w:r>
    </w:p>
    <w:p w:rsidR="00F103C6" w:rsidRDefault="00F103C6">
      <w:pPr>
        <w:pStyle w:val="ConsPlusNormal"/>
        <w:jc w:val="right"/>
      </w:pPr>
      <w:r>
        <w:t>опасности лесов, утвержденной приказом</w:t>
      </w:r>
    </w:p>
    <w:p w:rsidR="00F103C6" w:rsidRDefault="00F103C6">
      <w:pPr>
        <w:pStyle w:val="ConsPlusNormal"/>
        <w:jc w:val="right"/>
      </w:pPr>
      <w:r>
        <w:t>Министерства природных ресурсов</w:t>
      </w:r>
    </w:p>
    <w:p w:rsidR="00F103C6" w:rsidRDefault="00F103C6">
      <w:pPr>
        <w:pStyle w:val="ConsPlusNormal"/>
        <w:jc w:val="right"/>
      </w:pPr>
      <w:r>
        <w:t>и экологии Российской Федерации</w:t>
      </w:r>
    </w:p>
    <w:p w:rsidR="00F103C6" w:rsidRDefault="00F103C6">
      <w:pPr>
        <w:pStyle w:val="ConsPlusNormal"/>
        <w:jc w:val="right"/>
      </w:pPr>
      <w:r>
        <w:t>от 23 января 2025 г. N 38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Title"/>
        <w:jc w:val="center"/>
      </w:pPr>
      <w:r>
        <w:t>КЛАССИФИКАЦИЯ</w:t>
      </w:r>
    </w:p>
    <w:p w:rsidR="00F103C6" w:rsidRDefault="00F103C6">
      <w:pPr>
        <w:pStyle w:val="ConsPlusTitle"/>
        <w:jc w:val="center"/>
      </w:pPr>
      <w:r>
        <w:t xml:space="preserve">ПРИРОДНОЙ ПОЖАРНОЙ ОПАСНОСТИ ЛЕСОВ ПО </w:t>
      </w:r>
      <w:proofErr w:type="gramStart"/>
      <w:r>
        <w:t>СРЕДНЕ-УРАЛЬСКОМУ</w:t>
      </w:r>
      <w:proofErr w:type="gramEnd"/>
    </w:p>
    <w:p w:rsidR="00F103C6" w:rsidRDefault="00F103C6">
      <w:pPr>
        <w:pStyle w:val="ConsPlusTitle"/>
        <w:jc w:val="center"/>
      </w:pPr>
      <w:r>
        <w:t>ТАЕЖНОМУ РАЙОНУ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sectPr w:rsidR="00F103C6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4251"/>
        <w:gridCol w:w="4251"/>
        <w:gridCol w:w="3401"/>
      </w:tblGrid>
      <w:tr w:rsidR="00F103C6">
        <w:tc>
          <w:tcPr>
            <w:tcW w:w="1700" w:type="dxa"/>
            <w:vMerge w:val="restart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Класс природной пожарной опасности лесов</w:t>
            </w:r>
          </w:p>
        </w:tc>
        <w:tc>
          <w:tcPr>
            <w:tcW w:w="8502" w:type="dxa"/>
            <w:gridSpan w:val="2"/>
          </w:tcPr>
          <w:p w:rsidR="00F103C6" w:rsidRDefault="00F103C6">
            <w:pPr>
              <w:pStyle w:val="ConsPlusNormal"/>
              <w:jc w:val="center"/>
            </w:pPr>
            <w:r>
              <w:t xml:space="preserve">Объект загорания (виды лесных и нелесных земель </w:t>
            </w:r>
            <w:hyperlink w:anchor="P965">
              <w:r>
                <w:rPr>
                  <w:color w:val="0000FF"/>
                </w:rPr>
                <w:t>&lt;1&gt;</w:t>
              </w:r>
            </w:hyperlink>
            <w:r>
              <w:t xml:space="preserve">, группы типов леса (иных категорий земель), типы лесорастительных условий </w:t>
            </w:r>
            <w:hyperlink w:anchor="P966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3401" w:type="dxa"/>
            <w:vMerge w:val="restart"/>
          </w:tcPr>
          <w:p w:rsidR="00F103C6" w:rsidRDefault="00F103C6">
            <w:pPr>
              <w:pStyle w:val="ConsPlusNormal"/>
              <w:jc w:val="center"/>
            </w:pPr>
            <w:r>
              <w:t xml:space="preserve">Природная пожарная опасность лесов </w:t>
            </w:r>
            <w:hyperlink w:anchor="P967">
              <w:r>
                <w:rPr>
                  <w:color w:val="0000FF"/>
                </w:rPr>
                <w:t>&lt;3&gt;</w:t>
              </w:r>
            </w:hyperlink>
          </w:p>
        </w:tc>
      </w:tr>
      <w:tr w:rsidR="00F103C6">
        <w:tc>
          <w:tcPr>
            <w:tcW w:w="1700" w:type="dxa"/>
            <w:vMerge/>
          </w:tcPr>
          <w:p w:rsidR="00F103C6" w:rsidRDefault="00F103C6">
            <w:pPr>
              <w:pStyle w:val="ConsPlusNormal"/>
            </w:pP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весенний и осенний периоды пожароопасного сезона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летний период пожароопасного сезона</w:t>
            </w:r>
          </w:p>
        </w:tc>
        <w:tc>
          <w:tcPr>
            <w:tcW w:w="3401" w:type="dxa"/>
            <w:vMerge/>
          </w:tcPr>
          <w:p w:rsidR="00F103C6" w:rsidRDefault="00F103C6">
            <w:pPr>
              <w:pStyle w:val="ConsPlusNormal"/>
            </w:pP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очень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Хвойные молодняки и лесные культуры. Сосняки лишайниковые и вересковые на сухих почвах. Сосняки и березняки травяные. Сплошные и интенсивные выборочные вырубки: лишайниковые, травяные, мшистые на сухих, свежих и влажных почвах. Сильно ослабленные, усыхающие и погибшие лесные насаждения </w:t>
            </w:r>
            <w:hyperlink w:anchor="P968">
              <w:r>
                <w:rPr>
                  <w:color w:val="0000FF"/>
                </w:rPr>
                <w:t>&lt;4&gt;</w:t>
              </w:r>
            </w:hyperlink>
            <w:r>
              <w:t xml:space="preserve"> травяных типов. Сенокосы, крутые склоны, остепненные участки, поляны. Болота травяные.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Хвойные молодняки и лесные культуры. Сосняки лишайниковые и лишайниково-мшистые на сухих почвах. Сплошные вырубки, сильно ослабленные, усыхающие и погибшие лесные насаждения, участки условно-сплошных и интенсивных выборочных рубок на сухих, свежих и влажных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в течение всего пожароопасного сезона, начиная с 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зеленомошные, брусничные и кисличные на свежих почвах. Сосняки липняковые. Кедровники нагорные. Сосняки вейниково-сфагновые, травяно-сфангновые. Липняки снытиевые и кустарниковые. Болота переходные (осоково-сфагновые).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зеленомошные, брусничные и кисличные на свежих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со 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средняя)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кисличные на влажных почвах и черничные. Ельники зеленомошные и кисличные на свежих почвах. Ельники и кедровники нагорные. Кедровники и ельники высокотравные и папоротниковые. Березняки осоковые.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кисличные на влажных почвах и черничные. Ельники зеленомошные и кисличные на свежих почвах. Ельники и кедровники нагорные.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 III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IV</w:t>
            </w:r>
          </w:p>
          <w:p w:rsidR="00F103C6" w:rsidRDefault="00F103C6">
            <w:pPr>
              <w:pStyle w:val="ConsPlusNormal"/>
              <w:jc w:val="center"/>
            </w:pPr>
            <w:r>
              <w:t xml:space="preserve">(природная </w:t>
            </w:r>
            <w:r>
              <w:lastRenderedPageBreak/>
              <w:t>пожарная опасность - ниже средней)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 xml:space="preserve">Ельники кисличные и черничные на влажных почвах. Сосняки багульниковые. </w:t>
            </w:r>
            <w:r>
              <w:lastRenderedPageBreak/>
              <w:t>Ельники приручейные. Ольховники. Березняки, осоково-сфагновые. Сплошные вырубки, сильно ослабленные, усыхающие и погибшие лесные насаждения, участки условно-сплошных и интенсивных выборочных рубок мшистых типов на сырых и мокрых почвах.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>Ельники кисличные и черничные на влажных почвах. Сосняки багульниковые.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>Сплошные вырубки, сильно ослабленные, усыхающие и погибшие лесные насаждения, участки условно-сплошных и интенсивных выборочных рубок на сырых и мокрых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 xml:space="preserve">Объекты загорания находятся в состоянии пожарной опасности </w:t>
            </w:r>
            <w:r>
              <w:lastRenderedPageBreak/>
              <w:t>только при IV - V классах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низкая)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Насаждения всех пород сфагновые и долгомошные. Болота сфагновые.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Сфагновые и долгомошные типы лесов. Насаждения приручейные и пойменные травяных типов леса.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Ольховники, ивняки.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Болота сфагновые, травяные и переходные (осоково-сфагновые).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Поляны, сенокосы, луга.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длительной засухе при V классе пожарной опасности в лесах в зависимости от условий погоды.</w:t>
            </w:r>
          </w:p>
        </w:tc>
      </w:tr>
    </w:tbl>
    <w:p w:rsidR="00F103C6" w:rsidRDefault="00F103C6">
      <w:pPr>
        <w:pStyle w:val="ConsPlusNormal"/>
        <w:sectPr w:rsidR="00F103C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ind w:firstLine="540"/>
        <w:jc w:val="both"/>
      </w:pPr>
      <w:r>
        <w:t>--------------------------------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75" w:name="P965"/>
      <w:bookmarkEnd w:id="75"/>
      <w:r>
        <w:t xml:space="preserve">&lt;1&gt; </w:t>
      </w:r>
      <w:hyperlink r:id="rId99">
        <w:r>
          <w:rPr>
            <w:color w:val="0000FF"/>
          </w:rPr>
          <w:t>Пункт 30</w:t>
        </w:r>
      </w:hyperlink>
      <w:r>
        <w:t xml:space="preserve"> Правил ведения государственного лесного реестра, утвержденных постановлением Правительства Российской Федерации от 25 августа 2023 г. N 1378. Срок действия документа ограничен до 1 января 2031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76" w:name="P966"/>
      <w:bookmarkEnd w:id="76"/>
      <w:r>
        <w:t xml:space="preserve">&lt;2&gt; </w:t>
      </w:r>
      <w:hyperlink r:id="rId100">
        <w:r>
          <w:rPr>
            <w:color w:val="0000FF"/>
          </w:rPr>
          <w:t>Графа 5 таблицы 1</w:t>
        </w:r>
      </w:hyperlink>
      <w:r>
        <w:t xml:space="preserve">, </w:t>
      </w:r>
      <w:hyperlink r:id="rId101">
        <w:r>
          <w:rPr>
            <w:color w:val="0000FF"/>
          </w:rPr>
          <w:t>графа 3 таблицы 2</w:t>
        </w:r>
      </w:hyperlink>
      <w:r>
        <w:t xml:space="preserve"> приложения 8 к Правилам лесовосстановления, утвержденным приказом Министерства природных ресурсов и экологии Российской Федерации от 29 декабря 2021 г. N 1024 "Об утверждении Правил лесовосстановления, формы, состава, порядка согласования проекта лесовосстановления, оснований для отказа в его согласовании, а также требований к формату в электронной форме проекта лесовосстановления" (зарегистрирован Министерством юстиции Российской Федерации 11 февраля 2022 г., регистрационный N 67240). Срок действия документа ограничен до 1 сентября 2028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77" w:name="P967"/>
      <w:bookmarkEnd w:id="77"/>
      <w:r>
        <w:t xml:space="preserve">&lt;3&gt; </w:t>
      </w:r>
      <w:hyperlink r:id="rId102">
        <w:r>
          <w:rPr>
            <w:color w:val="0000FF"/>
          </w:rPr>
          <w:t>Часть 1 статьи 51.1</w:t>
        </w:r>
      </w:hyperlink>
      <w:r>
        <w:t xml:space="preserve"> Лесного кодекса Российской Федерации.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78" w:name="P968"/>
      <w:bookmarkEnd w:id="78"/>
      <w:r>
        <w:t xml:space="preserve">&lt;4&gt; </w:t>
      </w:r>
      <w:hyperlink r:id="rId103">
        <w:r>
          <w:rPr>
            <w:color w:val="0000FF"/>
          </w:rPr>
          <w:t>Абзац третий пункта 10</w:t>
        </w:r>
      </w:hyperlink>
      <w:r>
        <w:t xml:space="preserve"> Правил санитарной безопасности в лесах, утвержденных постановлением Правительства Российской Федерации от 9 декабря 2020 г. N 2047. Срок действия документа ограничен по 1 января 2027 г.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right"/>
        <w:outlineLvl w:val="1"/>
      </w:pPr>
      <w:r>
        <w:t>Приложение N 20</w:t>
      </w:r>
    </w:p>
    <w:p w:rsidR="00F103C6" w:rsidRDefault="00F103C6">
      <w:pPr>
        <w:pStyle w:val="ConsPlusNormal"/>
        <w:jc w:val="right"/>
      </w:pPr>
      <w:r>
        <w:t>к Классификации природной пожарной</w:t>
      </w:r>
    </w:p>
    <w:p w:rsidR="00F103C6" w:rsidRDefault="00F103C6">
      <w:pPr>
        <w:pStyle w:val="ConsPlusNormal"/>
        <w:jc w:val="right"/>
      </w:pPr>
      <w:r>
        <w:t>опасности лесов, утвержденной приказом</w:t>
      </w:r>
    </w:p>
    <w:p w:rsidR="00F103C6" w:rsidRDefault="00F103C6">
      <w:pPr>
        <w:pStyle w:val="ConsPlusNormal"/>
        <w:jc w:val="right"/>
      </w:pPr>
      <w:r>
        <w:t>Министерства природных ресурсов</w:t>
      </w:r>
    </w:p>
    <w:p w:rsidR="00F103C6" w:rsidRDefault="00F103C6">
      <w:pPr>
        <w:pStyle w:val="ConsPlusNormal"/>
        <w:jc w:val="right"/>
      </w:pPr>
      <w:r>
        <w:t>и экологии Российской Федерации</w:t>
      </w:r>
    </w:p>
    <w:p w:rsidR="00F103C6" w:rsidRDefault="00F103C6">
      <w:pPr>
        <w:pStyle w:val="ConsPlusNormal"/>
        <w:jc w:val="right"/>
      </w:pPr>
      <w:r>
        <w:t>от 23 января 2025 г. N 38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Title"/>
        <w:jc w:val="center"/>
      </w:pPr>
      <w:r>
        <w:t>КЛАССИФИКАЦИЯ</w:t>
      </w:r>
    </w:p>
    <w:p w:rsidR="00F103C6" w:rsidRDefault="00F103C6">
      <w:pPr>
        <w:pStyle w:val="ConsPlusTitle"/>
        <w:jc w:val="center"/>
      </w:pPr>
      <w:r>
        <w:t xml:space="preserve">ПРИРОДНОЙ ПОЖАРНОЙ ОПАСНОСТИ ЛЕСОВ ПО </w:t>
      </w:r>
      <w:proofErr w:type="gramStart"/>
      <w:r>
        <w:t>ЗАПАДНО-СИБИРСКОМУ</w:t>
      </w:r>
      <w:proofErr w:type="gramEnd"/>
    </w:p>
    <w:p w:rsidR="00F103C6" w:rsidRDefault="00F103C6">
      <w:pPr>
        <w:pStyle w:val="ConsPlusTitle"/>
        <w:jc w:val="center"/>
      </w:pPr>
      <w:r>
        <w:t>ЮЖНО-ТАЕЖНОМУ РАВНИННОМУ РАЙОНУ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sectPr w:rsidR="00F103C6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4251"/>
        <w:gridCol w:w="4251"/>
        <w:gridCol w:w="3401"/>
      </w:tblGrid>
      <w:tr w:rsidR="00F103C6">
        <w:tc>
          <w:tcPr>
            <w:tcW w:w="1700" w:type="dxa"/>
            <w:vMerge w:val="restart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Класс природной пожарной опасности лесов</w:t>
            </w:r>
          </w:p>
        </w:tc>
        <w:tc>
          <w:tcPr>
            <w:tcW w:w="8502" w:type="dxa"/>
            <w:gridSpan w:val="2"/>
          </w:tcPr>
          <w:p w:rsidR="00F103C6" w:rsidRDefault="00F103C6">
            <w:pPr>
              <w:pStyle w:val="ConsPlusNormal"/>
              <w:jc w:val="center"/>
            </w:pPr>
            <w:r>
              <w:t xml:space="preserve">Объект загорания (виды лесных и нелесных земель </w:t>
            </w:r>
            <w:hyperlink w:anchor="P1020">
              <w:r>
                <w:rPr>
                  <w:color w:val="0000FF"/>
                </w:rPr>
                <w:t>&lt;1&gt;</w:t>
              </w:r>
            </w:hyperlink>
            <w:r>
              <w:t xml:space="preserve">, группы типов леса (иных категорий земель), типы лесорастительных условий </w:t>
            </w:r>
            <w:hyperlink w:anchor="P1021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3401" w:type="dxa"/>
            <w:vMerge w:val="restart"/>
          </w:tcPr>
          <w:p w:rsidR="00F103C6" w:rsidRDefault="00F103C6">
            <w:pPr>
              <w:pStyle w:val="ConsPlusNormal"/>
              <w:jc w:val="center"/>
            </w:pPr>
            <w:r>
              <w:t xml:space="preserve">Природная пожарная опасность лесов </w:t>
            </w:r>
            <w:hyperlink w:anchor="P1022">
              <w:r>
                <w:rPr>
                  <w:color w:val="0000FF"/>
                </w:rPr>
                <w:t>&lt;3&gt;</w:t>
              </w:r>
            </w:hyperlink>
          </w:p>
        </w:tc>
      </w:tr>
      <w:tr w:rsidR="00F103C6">
        <w:tc>
          <w:tcPr>
            <w:tcW w:w="1700" w:type="dxa"/>
            <w:vMerge/>
          </w:tcPr>
          <w:p w:rsidR="00F103C6" w:rsidRDefault="00F103C6">
            <w:pPr>
              <w:pStyle w:val="ConsPlusNormal"/>
            </w:pP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весенний и осенний периоды пожароопасного сезона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летний период пожароопасного сезона</w:t>
            </w:r>
          </w:p>
        </w:tc>
        <w:tc>
          <w:tcPr>
            <w:tcW w:w="3401" w:type="dxa"/>
            <w:vMerge/>
          </w:tcPr>
          <w:p w:rsidR="00F103C6" w:rsidRDefault="00F103C6">
            <w:pPr>
              <w:pStyle w:val="ConsPlusNormal"/>
            </w:pP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очень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Хвойные молодняки и лесные культуры. Сосняки и лиственничники лишайниковые, лишайниково-брусничные и лишайниково-зеленомошные на сухих почвах. Сосняки, лиственничники и березняки остепненно-вейниковые, кустарниково-разнотравные, злаковые, вейниковые. Сплошные и интенсивные выборочные вырубки: лишайниковые, травяные, мшистые на сухих, свежих и влажных почвах. Сенокосы, остепненные участки, поляны. Сильно ослабленные, усыхающие и погибшие лесные насаждения </w:t>
            </w:r>
            <w:hyperlink w:anchor="P1023">
              <w:r>
                <w:rPr>
                  <w:color w:val="0000FF"/>
                </w:rPr>
                <w:t>&lt;4&gt;</w:t>
              </w:r>
            </w:hyperlink>
            <w:r>
              <w:t xml:space="preserve"> травяных типов. Вырубки травяных типов. Болота травяные.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Хвойные молодняки и лесные культуры. Сосняки и лиственничники лишайниковые, лишайниково-брусничные и лишайниково-зеленомошные на сухих почвах. Сплошные вырубки, сильно ослабленные, усыхающие и погибшие лесные насаждения, участки условно-сплошных и интенсивных выборочных рубок на сухих и свежих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в течение всего пожароопасного сезона, начиная с 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зеленомошные на свежих почвах (брусничные, разнотравно-зеленомошные).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Кедровники лишайниковые. Сосняки, лиственничники, березняки широкотравные, папоротниковые, крупнотравные и травяноболотные. Осинники и ивняки травяных типов леса. Болота переходные (осоково-сфагновые).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зеленомошные на свежих почвах (брусничные, разнотравно-зеленомошные). Кедровники лишайниковые.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со 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III</w:t>
            </w:r>
          </w:p>
          <w:p w:rsidR="00F103C6" w:rsidRDefault="00F103C6">
            <w:pPr>
              <w:pStyle w:val="ConsPlusNormal"/>
              <w:jc w:val="center"/>
            </w:pPr>
            <w:r>
              <w:t xml:space="preserve">(природная пожарная </w:t>
            </w:r>
            <w:r>
              <w:lastRenderedPageBreak/>
              <w:t>опасность - средняя)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 xml:space="preserve">Сосняки мшистые на влажных почвах (кисличные, черничные). Кедровники, пихтарники и ельники травяных типов леса </w:t>
            </w:r>
            <w:r>
              <w:lastRenderedPageBreak/>
              <w:t>и разнотравно-зеленомошные. Осинники крупнотравные и папоротниковые.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>Сосняки мшистые на влажных почвах (кисличные, черничные). Гари и вырубки травяных типов на свежих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Объекты загорания находятся в состоянии пожарной опасности, начиная с III класса пожарной </w:t>
            </w:r>
            <w:r>
              <w:lastRenderedPageBreak/>
              <w:t>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IV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ниже средней)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мшистые на сырых почвах (черничные, багульниковые). Березняки и осинники зеленомошные (черничные, кисличные). Насаждения всех пород пойменные и приручейные.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мшистые на сырых почвах (черничные, багульниковые). Березняки и осинники зеленомошные (черничные, кисличные). Сосняки, лиственничники и березняки остепненно-вейниковые, кустарниково-разнотравные, злаковые, вейниковые. Сплошные вырубки, сильно ослабленные, усыхающие и погибшие лесные насаждения, участки условно-сплошных и интенсивных выборочных рубок на сырых и мокрых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IV - V классах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низкая)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Насаждения всех пород долгомошные, багульниково-сфагновые и сфагновые. Болота сфагновые.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Насаждения всех пород крупнотравяных типов леса. Сосняки папоротниковые и широкотравные. Березняки крупнотравные и травяно-болотные.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Осинники, лиственничники, топольники и ивняки травяных типов леса. Насаждения всех пород пойменные и приручейные. Болота сфагновые, травяные и переходные (осоковосфагновые).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Сенокосы, поляны.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длительной засухе при V классе пожарной опасности в лесах в зависимости от условий погоды.</w:t>
            </w:r>
          </w:p>
        </w:tc>
      </w:tr>
    </w:tbl>
    <w:p w:rsidR="00F103C6" w:rsidRDefault="00F103C6">
      <w:pPr>
        <w:pStyle w:val="ConsPlusNormal"/>
        <w:sectPr w:rsidR="00F103C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ind w:firstLine="540"/>
        <w:jc w:val="both"/>
      </w:pPr>
      <w:r>
        <w:t>--------------------------------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79" w:name="P1020"/>
      <w:bookmarkEnd w:id="79"/>
      <w:r>
        <w:t xml:space="preserve">&lt;1&gt; </w:t>
      </w:r>
      <w:hyperlink r:id="rId104">
        <w:r>
          <w:rPr>
            <w:color w:val="0000FF"/>
          </w:rPr>
          <w:t>Пункт 30</w:t>
        </w:r>
      </w:hyperlink>
      <w:r>
        <w:t xml:space="preserve"> Правил ведения государственного лесного реестра, утвержденных постановлением Правительства Российской Федерации от 25 августа 2023 г. N 1378. Срок действия документа ограничен до 1 января 2031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80" w:name="P1021"/>
      <w:bookmarkEnd w:id="80"/>
      <w:r>
        <w:t xml:space="preserve">&lt;2&gt; </w:t>
      </w:r>
      <w:hyperlink r:id="rId105">
        <w:r>
          <w:rPr>
            <w:color w:val="0000FF"/>
          </w:rPr>
          <w:t>Графа 5 таблицы 1</w:t>
        </w:r>
      </w:hyperlink>
      <w:r>
        <w:t xml:space="preserve">, </w:t>
      </w:r>
      <w:hyperlink r:id="rId106">
        <w:r>
          <w:rPr>
            <w:color w:val="0000FF"/>
          </w:rPr>
          <w:t>графа 3 таблицы 2</w:t>
        </w:r>
      </w:hyperlink>
      <w:r>
        <w:t xml:space="preserve"> приложения 11 к Правилам лесовосстановления, утвержденным приказом Министерства природных ресурсов и экологии Российской Федерации от 29 декабря 2021 г. N 1024 "Об утверждении Правил лесовосстановления, формы, состава, порядка согласования проекта лесовосстановления, оснований для отказа в его согласовании, а также требований к формату в электронной форме проекта лесовосстановления" (зарегистрирован Министерством юстиции Российской Федерации 11 февраля 2022 г., регистрационный N 67240). Срок действия документа ограничен до 1 сентября 2028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81" w:name="P1022"/>
      <w:bookmarkEnd w:id="81"/>
      <w:r>
        <w:t xml:space="preserve">&lt;3&gt; </w:t>
      </w:r>
      <w:hyperlink r:id="rId107">
        <w:r>
          <w:rPr>
            <w:color w:val="0000FF"/>
          </w:rPr>
          <w:t>Часть 1 статьи 51.1</w:t>
        </w:r>
      </w:hyperlink>
      <w:r>
        <w:t xml:space="preserve"> Лесного кодекса Российской Федерации.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82" w:name="P1023"/>
      <w:bookmarkEnd w:id="82"/>
      <w:r>
        <w:t xml:space="preserve">&lt;4&gt; </w:t>
      </w:r>
      <w:hyperlink r:id="rId108">
        <w:r>
          <w:rPr>
            <w:color w:val="0000FF"/>
          </w:rPr>
          <w:t>Абзац третий пункта 10</w:t>
        </w:r>
      </w:hyperlink>
      <w:r>
        <w:t xml:space="preserve"> Правил санитарной безопасности в лесах, утвержденных постановлением Правительства Российской Федерации от 9 декабря 2020 г. N 2047. Срок действия документа ограничен по 1 января 2027 г.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right"/>
        <w:outlineLvl w:val="1"/>
      </w:pPr>
      <w:r>
        <w:t>Приложение N 21</w:t>
      </w:r>
    </w:p>
    <w:p w:rsidR="00F103C6" w:rsidRDefault="00F103C6">
      <w:pPr>
        <w:pStyle w:val="ConsPlusNormal"/>
        <w:jc w:val="right"/>
      </w:pPr>
      <w:r>
        <w:t>к Классификации природной пожарной</w:t>
      </w:r>
    </w:p>
    <w:p w:rsidR="00F103C6" w:rsidRDefault="00F103C6">
      <w:pPr>
        <w:pStyle w:val="ConsPlusNormal"/>
        <w:jc w:val="right"/>
      </w:pPr>
      <w:r>
        <w:t>опасности лесов, утвержденной приказом</w:t>
      </w:r>
    </w:p>
    <w:p w:rsidR="00F103C6" w:rsidRDefault="00F103C6">
      <w:pPr>
        <w:pStyle w:val="ConsPlusNormal"/>
        <w:jc w:val="right"/>
      </w:pPr>
      <w:r>
        <w:t>Министерства природных ресурсов</w:t>
      </w:r>
    </w:p>
    <w:p w:rsidR="00F103C6" w:rsidRDefault="00F103C6">
      <w:pPr>
        <w:pStyle w:val="ConsPlusNormal"/>
        <w:jc w:val="right"/>
      </w:pPr>
      <w:r>
        <w:t>и экологии Российской Федерации</w:t>
      </w:r>
    </w:p>
    <w:p w:rsidR="00F103C6" w:rsidRDefault="00F103C6">
      <w:pPr>
        <w:pStyle w:val="ConsPlusNormal"/>
        <w:jc w:val="right"/>
      </w:pPr>
      <w:r>
        <w:t>от 23 января 2025 г. N 38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Title"/>
        <w:jc w:val="center"/>
      </w:pPr>
      <w:r>
        <w:t>КЛАССИФИКАЦИЯ</w:t>
      </w:r>
    </w:p>
    <w:p w:rsidR="00F103C6" w:rsidRDefault="00F103C6">
      <w:pPr>
        <w:pStyle w:val="ConsPlusTitle"/>
        <w:jc w:val="center"/>
      </w:pPr>
      <w:r>
        <w:t>ПРИРОДНОЙ ПОЖАРНОЙ ОПАСНОСТИ ЛЕСОВ ПО НИЖНЕАНГАРСКОМУ</w:t>
      </w:r>
    </w:p>
    <w:p w:rsidR="00F103C6" w:rsidRDefault="00F103C6">
      <w:pPr>
        <w:pStyle w:val="ConsPlusTitle"/>
        <w:jc w:val="center"/>
      </w:pPr>
      <w:r>
        <w:t>ТАЕЖНОМУ РАЙОНУ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sectPr w:rsidR="00F103C6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4251"/>
        <w:gridCol w:w="4251"/>
        <w:gridCol w:w="3401"/>
      </w:tblGrid>
      <w:tr w:rsidR="00F103C6">
        <w:tc>
          <w:tcPr>
            <w:tcW w:w="1700" w:type="dxa"/>
            <w:vMerge w:val="restart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Класс природной пожарной опасности лесов</w:t>
            </w:r>
          </w:p>
        </w:tc>
        <w:tc>
          <w:tcPr>
            <w:tcW w:w="8502" w:type="dxa"/>
            <w:gridSpan w:val="2"/>
          </w:tcPr>
          <w:p w:rsidR="00F103C6" w:rsidRDefault="00F103C6">
            <w:pPr>
              <w:pStyle w:val="ConsPlusNormal"/>
              <w:jc w:val="center"/>
            </w:pPr>
            <w:r>
              <w:t xml:space="preserve">Объект загорания (виды лесных и нелесных земель </w:t>
            </w:r>
            <w:hyperlink w:anchor="P1075">
              <w:r>
                <w:rPr>
                  <w:color w:val="0000FF"/>
                </w:rPr>
                <w:t>&lt;1&gt;</w:t>
              </w:r>
            </w:hyperlink>
            <w:r>
              <w:t xml:space="preserve">, группы типов леса (иных категорий земель), типы лесорастительных условий </w:t>
            </w:r>
            <w:hyperlink w:anchor="P1076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3401" w:type="dxa"/>
            <w:vMerge w:val="restart"/>
          </w:tcPr>
          <w:p w:rsidR="00F103C6" w:rsidRDefault="00F103C6">
            <w:pPr>
              <w:pStyle w:val="ConsPlusNormal"/>
              <w:jc w:val="center"/>
            </w:pPr>
            <w:r>
              <w:t xml:space="preserve">Природная пожарная опасность лесов </w:t>
            </w:r>
            <w:hyperlink w:anchor="P1077">
              <w:r>
                <w:rPr>
                  <w:color w:val="0000FF"/>
                </w:rPr>
                <w:t>&lt;3&gt;</w:t>
              </w:r>
            </w:hyperlink>
          </w:p>
        </w:tc>
      </w:tr>
      <w:tr w:rsidR="00F103C6">
        <w:tc>
          <w:tcPr>
            <w:tcW w:w="1700" w:type="dxa"/>
            <w:vMerge/>
          </w:tcPr>
          <w:p w:rsidR="00F103C6" w:rsidRDefault="00F103C6">
            <w:pPr>
              <w:pStyle w:val="ConsPlusNormal"/>
            </w:pP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весенний и осенний периоды пожароопасного сезона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летний период пожароопасного сезона</w:t>
            </w:r>
          </w:p>
        </w:tc>
        <w:tc>
          <w:tcPr>
            <w:tcW w:w="3401" w:type="dxa"/>
            <w:vMerge/>
          </w:tcPr>
          <w:p w:rsidR="00F103C6" w:rsidRDefault="00F103C6">
            <w:pPr>
              <w:pStyle w:val="ConsPlusNormal"/>
            </w:pP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очень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Хвойные молодняки и лесные культуры. Сосняки лишайниковые. Сосняки и березняки разнотравные, вейниковые и кустарниково-разнотравные. Сенокосы, крутые склоны, остепненные участки, поляны. Сплошные и интенсивные выборочные вырубки: лишайниковые, травяные, мшистые на сухих, свежих и влажных почвах. Сильно ослабленные, усыхающие и погибшие лесные насаждения </w:t>
            </w:r>
            <w:hyperlink w:anchor="P1078">
              <w:r>
                <w:rPr>
                  <w:color w:val="0000FF"/>
                </w:rPr>
                <w:t>&lt;4&gt;</w:t>
              </w:r>
            </w:hyperlink>
            <w:r>
              <w:t xml:space="preserve"> травяных типов. Болота травяные.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Хвойные молодняки и лесные культуры. Сосняки лишайниковые. Сплошные вырубки, сильно ослабленные, усыхающие и погибшие лесные насаждения на сухих, свежих и влажных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в течение всего пожароопасного сезона, начиная с 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зеленомошные на сухих и свежих почвах (зеленомошные, бруснично-зеленомошные, лишайниково-брусничные, разнотравно-зеленомошные). Лиственничники и кедровники лишайниковые. Сосняки, лиственничники, березняки крупнотравные. Пихтарники и ельники вейниковые. Осинники разнотравные. Болота переходные (осоково-сфагновые).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зеленомошные на сухих и свежих почвах (зеленомошные, бруснично-зеленомошные, лишайниково-брусничные, разнотравно-зеленомошные). Лиственничники и кедровники лишайниковые.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со 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средняя)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Сосняки зеленомошные на влажных почвах (кисличные, черничные). Лиственничники и кедровники зеленомошные на свежих и влажных почвах (брусничные, кисличные, </w:t>
            </w:r>
            <w:r>
              <w:lastRenderedPageBreak/>
              <w:t>черничные). Пихтарники, ельники зеленомошные на свежих почвах (брусничные, кисличные). Кедровники, пихтарники, ельники травяных типов леса. Осинники крупнотравные и мертвопокровные.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 xml:space="preserve">Сосняки зеленомошные на влажных почвах (кисличные, черничные). Лиственничники и кедровники зеленомошные на свежих и влажных почвах (брусничные, кисличные, </w:t>
            </w:r>
            <w:r>
              <w:lastRenderedPageBreak/>
              <w:t>черничные). Пихтарники, ельники зеленомошные (брусничные, кисличные).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>Объекты загорания находятся в состоянии пожарной опасности, начиная с III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ниже средней)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Сосняки, лиственничники, кедровники мшистые на сырых почвах (черничные, багульниковые). Пихтарники и ельники зеленомошные на влажных почвах (черничные, хвощовые, хвощово-зеленомошные). Березняки и осинники зеленомошные. Ольховники и ерники.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Сосняки, лиственничники, кедровники мшистые на сырых почвах (черничные, багульниковые). Пихтарники и ельники зеленомошные на влажных почвах (черничные, хвощово-зеленомошные). Березняки и осинники зеленомошные. Сосняки, лиственничники и насаждения лиственных пород разнотравные. Сплошные вырубки, сильно ослабленные, усыхающие и погибшие лесные насаждения на сырых и мокрых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IV - V классах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низкая)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Насаждения всех пород сфагновые, аулокомниевые и долгомошные.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Болота сфагновые.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Насаждения всех пород сфагновых, долгомошных, хвощовых и крупнотравяных типов леса. Ольховники и ерники.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Сенокосы, поляны, луга.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Болота сфагновые, травяные и переходные (осоково-сфагновые).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длительной засухе при V классе пожарной опасности в лесах в зависимости от условий погоды.</w:t>
            </w:r>
          </w:p>
        </w:tc>
      </w:tr>
    </w:tbl>
    <w:p w:rsidR="00F103C6" w:rsidRDefault="00F103C6">
      <w:pPr>
        <w:pStyle w:val="ConsPlusNormal"/>
        <w:sectPr w:rsidR="00F103C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ind w:firstLine="540"/>
        <w:jc w:val="both"/>
      </w:pPr>
      <w:r>
        <w:t>--------------------------------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83" w:name="P1075"/>
      <w:bookmarkEnd w:id="83"/>
      <w:r>
        <w:t xml:space="preserve">&lt;1&gt; </w:t>
      </w:r>
      <w:hyperlink r:id="rId109">
        <w:r>
          <w:rPr>
            <w:color w:val="0000FF"/>
          </w:rPr>
          <w:t>Пункт 30</w:t>
        </w:r>
      </w:hyperlink>
      <w:r>
        <w:t xml:space="preserve"> Правил ведения государственного лесного реестра, утвержденных постановлением Правительства Российской Федерации от 25 августа 2023 г. N 1378. Срок действия документа ограничен до 1 января 2031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84" w:name="P1076"/>
      <w:bookmarkEnd w:id="84"/>
      <w:r>
        <w:t xml:space="preserve">&lt;2&gt; </w:t>
      </w:r>
      <w:hyperlink r:id="rId110">
        <w:r>
          <w:rPr>
            <w:color w:val="0000FF"/>
          </w:rPr>
          <w:t>Графа 5 таблицы 1</w:t>
        </w:r>
      </w:hyperlink>
      <w:r>
        <w:t xml:space="preserve">, </w:t>
      </w:r>
      <w:hyperlink r:id="rId111">
        <w:r>
          <w:rPr>
            <w:color w:val="0000FF"/>
          </w:rPr>
          <w:t>графа 3 таблицы 2</w:t>
        </w:r>
      </w:hyperlink>
      <w:r>
        <w:t xml:space="preserve"> приложения 12 к Правилам лесовосстановления, утвержденным приказом Министерства природных ресурсов и экологии Российской Федерации от 29 декабря 2021 г. N 1024 "Об утверждении Правил лесовосстановления, формы, состава, порядка согласования проекта лесовосстановления, оснований для отказа в его согласовании, а также требований к формату в электронной форме проекта лесовосстановления" (зарегистрирован Министерством юстиции Российской Федерации 11 февраля 2022 г., регистрационный N 67240). Срок действия документа ограничен до 1 сентября 2028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85" w:name="P1077"/>
      <w:bookmarkEnd w:id="85"/>
      <w:r>
        <w:t xml:space="preserve">&lt;3&gt; </w:t>
      </w:r>
      <w:hyperlink r:id="rId112">
        <w:r>
          <w:rPr>
            <w:color w:val="0000FF"/>
          </w:rPr>
          <w:t>Часть 1 статьи 51.1</w:t>
        </w:r>
      </w:hyperlink>
      <w:r>
        <w:t xml:space="preserve"> Лесного кодекса Российской Федерации.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86" w:name="P1078"/>
      <w:bookmarkEnd w:id="86"/>
      <w:r>
        <w:t xml:space="preserve">&lt;4&gt; </w:t>
      </w:r>
      <w:hyperlink r:id="rId113">
        <w:r>
          <w:rPr>
            <w:color w:val="0000FF"/>
          </w:rPr>
          <w:t>Абзац третий пункта 10</w:t>
        </w:r>
      </w:hyperlink>
      <w:r>
        <w:t xml:space="preserve"> Правил санитарной безопасности в лесах, утвержденных постановлением Правительства Российской Федерации от 9 декабря 2020 г. N 2047. Срок действия документа ограничен по 1 января 2027 г.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right"/>
        <w:outlineLvl w:val="1"/>
      </w:pPr>
      <w:r>
        <w:t>Приложение N 22</w:t>
      </w:r>
    </w:p>
    <w:p w:rsidR="00F103C6" w:rsidRDefault="00F103C6">
      <w:pPr>
        <w:pStyle w:val="ConsPlusNormal"/>
        <w:jc w:val="right"/>
      </w:pPr>
      <w:r>
        <w:t>к Классификации природной пожарной</w:t>
      </w:r>
    </w:p>
    <w:p w:rsidR="00F103C6" w:rsidRDefault="00F103C6">
      <w:pPr>
        <w:pStyle w:val="ConsPlusNormal"/>
        <w:jc w:val="right"/>
      </w:pPr>
      <w:r>
        <w:t>опасности лесов, утвержденной приказом</w:t>
      </w:r>
    </w:p>
    <w:p w:rsidR="00F103C6" w:rsidRDefault="00F103C6">
      <w:pPr>
        <w:pStyle w:val="ConsPlusNormal"/>
        <w:jc w:val="right"/>
      </w:pPr>
      <w:r>
        <w:t>Министерства природных ресурсов</w:t>
      </w:r>
    </w:p>
    <w:p w:rsidR="00F103C6" w:rsidRDefault="00F103C6">
      <w:pPr>
        <w:pStyle w:val="ConsPlusNormal"/>
        <w:jc w:val="right"/>
      </w:pPr>
      <w:r>
        <w:t>и экологии Российской Федерации</w:t>
      </w:r>
    </w:p>
    <w:p w:rsidR="00F103C6" w:rsidRDefault="00F103C6">
      <w:pPr>
        <w:pStyle w:val="ConsPlusNormal"/>
        <w:jc w:val="right"/>
      </w:pPr>
      <w:r>
        <w:t>от 23 января 2025 г. N 38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Title"/>
        <w:jc w:val="center"/>
      </w:pPr>
      <w:r>
        <w:t>КЛАССИФИКАЦИЯ</w:t>
      </w:r>
    </w:p>
    <w:p w:rsidR="00F103C6" w:rsidRDefault="00F103C6">
      <w:pPr>
        <w:pStyle w:val="ConsPlusTitle"/>
        <w:jc w:val="center"/>
      </w:pPr>
      <w:r>
        <w:t>ПРИРОДНОЙ ПОЖАРНОЙ ОПАСНОСТИ ЛЕСОВ ПО СРЕДНЕАНГАРСКОМУ</w:t>
      </w:r>
    </w:p>
    <w:p w:rsidR="00F103C6" w:rsidRDefault="00F103C6">
      <w:pPr>
        <w:pStyle w:val="ConsPlusTitle"/>
        <w:jc w:val="center"/>
      </w:pPr>
      <w:r>
        <w:t>ТАЕЖНОМУ РАЙОНУ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sectPr w:rsidR="00F103C6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4251"/>
        <w:gridCol w:w="4251"/>
        <w:gridCol w:w="3401"/>
      </w:tblGrid>
      <w:tr w:rsidR="00F103C6">
        <w:tc>
          <w:tcPr>
            <w:tcW w:w="1700" w:type="dxa"/>
            <w:vMerge w:val="restart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Класс природной пожарной опасности лесов</w:t>
            </w:r>
          </w:p>
        </w:tc>
        <w:tc>
          <w:tcPr>
            <w:tcW w:w="8502" w:type="dxa"/>
            <w:gridSpan w:val="2"/>
          </w:tcPr>
          <w:p w:rsidR="00F103C6" w:rsidRDefault="00F103C6">
            <w:pPr>
              <w:pStyle w:val="ConsPlusNormal"/>
              <w:jc w:val="center"/>
            </w:pPr>
            <w:r>
              <w:t xml:space="preserve">Объект загорания (виды лесных и нелесных земель </w:t>
            </w:r>
            <w:hyperlink w:anchor="P1130">
              <w:r>
                <w:rPr>
                  <w:color w:val="0000FF"/>
                </w:rPr>
                <w:t>&lt;1&gt;</w:t>
              </w:r>
            </w:hyperlink>
            <w:r>
              <w:t xml:space="preserve">, группы типов леса (иных категорий земель), типы лесорастительных условий </w:t>
            </w:r>
            <w:hyperlink w:anchor="P1131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3401" w:type="dxa"/>
            <w:vMerge w:val="restart"/>
          </w:tcPr>
          <w:p w:rsidR="00F103C6" w:rsidRDefault="00F103C6">
            <w:pPr>
              <w:pStyle w:val="ConsPlusNormal"/>
              <w:jc w:val="center"/>
            </w:pPr>
            <w:r>
              <w:t xml:space="preserve">Природная пожарная опасность лесов </w:t>
            </w:r>
            <w:hyperlink w:anchor="P1132">
              <w:r>
                <w:rPr>
                  <w:color w:val="0000FF"/>
                </w:rPr>
                <w:t>&lt;3&gt;</w:t>
              </w:r>
            </w:hyperlink>
          </w:p>
        </w:tc>
      </w:tr>
      <w:tr w:rsidR="00F103C6">
        <w:tc>
          <w:tcPr>
            <w:tcW w:w="1700" w:type="dxa"/>
            <w:vMerge/>
          </w:tcPr>
          <w:p w:rsidR="00F103C6" w:rsidRDefault="00F103C6">
            <w:pPr>
              <w:pStyle w:val="ConsPlusNormal"/>
            </w:pP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весенний и осенний периоды пожароопасного сезона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летний период пожароопасного сезона</w:t>
            </w:r>
          </w:p>
        </w:tc>
        <w:tc>
          <w:tcPr>
            <w:tcW w:w="3401" w:type="dxa"/>
            <w:vMerge/>
          </w:tcPr>
          <w:p w:rsidR="00F103C6" w:rsidRDefault="00F103C6">
            <w:pPr>
              <w:pStyle w:val="ConsPlusNormal"/>
            </w:pP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очень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Хвойные молодняки и лесные культуры. Сосняки лишайниковые. Сосняки и березняки разнотравные, вейниковые, бруснично-разнотравные и кустарниково-разнотравные. Сплошные и интенсивные выборочные вырубки: лишайниковые, травяные, мшистые на сухих, свежих и влажных почвах. Сильно ослабленные, усыхающие и погибшие лесные насаждения травяных типов. Вырубки травяных типов. Сенокосы, поляны, луга. Болота травяные.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Хвойные молодняки и лесные культуры. Сосняки лишайниковые. Сплошные вырубки, сильно ослабленные, усыхающие и погибшие лесные насаждения </w:t>
            </w:r>
            <w:hyperlink w:anchor="P1133">
              <w:r>
                <w:rPr>
                  <w:color w:val="0000FF"/>
                </w:rPr>
                <w:t>&lt;4&gt;</w:t>
              </w:r>
            </w:hyperlink>
            <w:r>
              <w:t xml:space="preserve"> на сухих, свежих и влажных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в течение всего пожароопасного сезона, начиная с 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зеленомошные на свежих почвах (зеленомошные, бруснично-зеленомошные, разнотравно-зеленомошные). Сосняки рододендроновые. Сосняки и лиственничники разнотравно-зеленомошные. Сосняки, лиственничники, березняки крупнотравные. Болота переходные (осоково-сфагновые).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зеленомошные на свежих почвах (зеленомошные, бруснично-зеленомошные). Сосняки рододендроновые. Лиственничники разнотравно-зеленомошные.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со 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средняя)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Сосняки зеленомошные на влажных почвах (кисличные, черничные, голубичные). Лиственничники и кедровники зеленомошные на свежих и влажных почвах (брусничные, кисличные, черничные). Пихтарники, ельники </w:t>
            </w:r>
            <w:r>
              <w:lastRenderedPageBreak/>
              <w:t>зеленомошные на свежих почвах (брусничные, кисличные). Ерники осоковые.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 xml:space="preserve">Сосняки зеленомошные на влажных почвах (кисличные, черничные, голубичные). Лиственничники и кедровники зеленомошные на свежих и влажных почвах (брусничные, кисличные, черничные). Пихтарники, ельники </w:t>
            </w:r>
            <w:r>
              <w:lastRenderedPageBreak/>
              <w:t>зеленомошные на свежих почвах (брусничные, кисличные).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>Объекты загорания находятся в состоянии пожарной опасности, начиная с III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ниже средней)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Сосняки, лиственничники, кедровники мшистые на сырых почвах (черничные, багульниковые). Пихтарники и ельники зеленомошные на влажных почвах (черничные, хвощовые, хвощово-зеленомошные). Кедровники бадановые. Сосняки ольховниковые. Сплошные вырубки, сильно ослабленные, усыхающие и погибшие лесные насаждения мшистых типов на сырых и мокрых почвах.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Сосняки, лиственничники, кедровники мшистые на сырых почвах (черничные, багульниковые). Пихтарники и ельники зеленомошные на влажных почвах (черничные, хвощовые, хвощово-зеленомошные). Кедровники бадановые. Сосняки ольховниковые. Сосняки, лиственничники разнотравные. Сплошные вырубки, сильно ослабленные, усыхающие и погибшие лесные насаждения на сырых и мокрых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IV - V классах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низкая)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Насаждения всех пород сфагновые и долгомошные. Ельники мшисто-болотные.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Болота сфагновые.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Насаждения всех пород сфагновых, долгомошных и крупнотравяных типов леса. Ерники осоковые.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Болота сфагновые, травяные и переходные (осоково-сфагновые).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Сенокосы, поляны, луга.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длительной засухе при V классе пожарной опасности в лесах в зависимости от условий погоды.</w:t>
            </w:r>
          </w:p>
        </w:tc>
      </w:tr>
    </w:tbl>
    <w:p w:rsidR="00F103C6" w:rsidRDefault="00F103C6">
      <w:pPr>
        <w:pStyle w:val="ConsPlusNormal"/>
        <w:sectPr w:rsidR="00F103C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ind w:firstLine="540"/>
        <w:jc w:val="both"/>
      </w:pPr>
      <w:r>
        <w:t>--------------------------------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87" w:name="P1130"/>
      <w:bookmarkEnd w:id="87"/>
      <w:r>
        <w:t xml:space="preserve">&lt;1&gt; </w:t>
      </w:r>
      <w:hyperlink r:id="rId114">
        <w:r>
          <w:rPr>
            <w:color w:val="0000FF"/>
          </w:rPr>
          <w:t>Пункт 30</w:t>
        </w:r>
      </w:hyperlink>
      <w:r>
        <w:t xml:space="preserve"> Правил ведения государственного лесного реестра, утвержденных постановлением Правительства Российской Федерации от 25 августа 2023 г. N 1378. Срок действия документа ограничен до 1 января 2031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88" w:name="P1131"/>
      <w:bookmarkEnd w:id="88"/>
      <w:r>
        <w:t xml:space="preserve">&lt;2&gt; </w:t>
      </w:r>
      <w:hyperlink r:id="rId115">
        <w:r>
          <w:rPr>
            <w:color w:val="0000FF"/>
          </w:rPr>
          <w:t>Графа 5 таблицы 1</w:t>
        </w:r>
      </w:hyperlink>
      <w:r>
        <w:t xml:space="preserve">, </w:t>
      </w:r>
      <w:hyperlink r:id="rId116">
        <w:r>
          <w:rPr>
            <w:color w:val="0000FF"/>
          </w:rPr>
          <w:t>графа 3 таблицы 2</w:t>
        </w:r>
      </w:hyperlink>
      <w:r>
        <w:t xml:space="preserve"> приложения 13 к Правилам лесовосстановления, утвержденным приказом Министерства природных ресурсов и экологии Российской Федерации от 29 декабря 2021 г. N 1024 "Об утверждении Правил лесовосстановления, формы, состава, порядка согласования проекта лесовосстановления, оснований для отказа в его согласовании, а также требований к формату в электронной форме проекта лесовосстановления" (зарегистрирован Министерством юстиции Российской Федерации 11 февраля 2022 г., регистрационный N 67240). Срок действия документа ограничен до 1 сентября 2028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89" w:name="P1132"/>
      <w:bookmarkEnd w:id="89"/>
      <w:r>
        <w:t xml:space="preserve">&lt;3&gt; </w:t>
      </w:r>
      <w:hyperlink r:id="rId117">
        <w:r>
          <w:rPr>
            <w:color w:val="0000FF"/>
          </w:rPr>
          <w:t>Часть 1 статьи 51.1</w:t>
        </w:r>
      </w:hyperlink>
      <w:r>
        <w:t xml:space="preserve"> Лесного кодекса Российской Федерации.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90" w:name="P1133"/>
      <w:bookmarkEnd w:id="90"/>
      <w:r>
        <w:t xml:space="preserve">&lt;4&gt; </w:t>
      </w:r>
      <w:hyperlink r:id="rId118">
        <w:r>
          <w:rPr>
            <w:color w:val="0000FF"/>
          </w:rPr>
          <w:t>Абзац третий пункта 10</w:t>
        </w:r>
      </w:hyperlink>
      <w:r>
        <w:t xml:space="preserve"> Правил санитарной безопасности в лесах, утвержденных постановлением Правительства Российской Федерации от 9 декабря 2020 г. N 2047. Срок действия документа ограничен по 1 января 2027 г.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right"/>
        <w:outlineLvl w:val="1"/>
      </w:pPr>
      <w:r>
        <w:t>Приложение N 23</w:t>
      </w:r>
    </w:p>
    <w:p w:rsidR="00F103C6" w:rsidRDefault="00F103C6">
      <w:pPr>
        <w:pStyle w:val="ConsPlusNormal"/>
        <w:jc w:val="right"/>
      </w:pPr>
      <w:r>
        <w:t>к Классификации природной пожарной</w:t>
      </w:r>
    </w:p>
    <w:p w:rsidR="00F103C6" w:rsidRDefault="00F103C6">
      <w:pPr>
        <w:pStyle w:val="ConsPlusNormal"/>
        <w:jc w:val="right"/>
      </w:pPr>
      <w:r>
        <w:t>опасности лесов, утвержденной приказом</w:t>
      </w:r>
    </w:p>
    <w:p w:rsidR="00F103C6" w:rsidRDefault="00F103C6">
      <w:pPr>
        <w:pStyle w:val="ConsPlusNormal"/>
        <w:jc w:val="right"/>
      </w:pPr>
      <w:r>
        <w:t>Министерства природных ресурсов</w:t>
      </w:r>
    </w:p>
    <w:p w:rsidR="00F103C6" w:rsidRDefault="00F103C6">
      <w:pPr>
        <w:pStyle w:val="ConsPlusNormal"/>
        <w:jc w:val="right"/>
      </w:pPr>
      <w:r>
        <w:t>и экологии Российской Федерации</w:t>
      </w:r>
    </w:p>
    <w:p w:rsidR="00F103C6" w:rsidRDefault="00F103C6">
      <w:pPr>
        <w:pStyle w:val="ConsPlusNormal"/>
        <w:jc w:val="right"/>
      </w:pPr>
      <w:r>
        <w:t>от 23 января 2025 г. N 38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Title"/>
        <w:jc w:val="center"/>
      </w:pPr>
      <w:r>
        <w:t>КЛАССИФИКАЦИЯ</w:t>
      </w:r>
    </w:p>
    <w:p w:rsidR="00F103C6" w:rsidRDefault="00F103C6">
      <w:pPr>
        <w:pStyle w:val="ConsPlusTitle"/>
        <w:jc w:val="center"/>
      </w:pPr>
      <w:r>
        <w:t>ПРИРОДНОЙ ПОЖАРНОЙ ОПАСНОСТИ ЛЕСОВ ПО КАМЧАТСКОМУ</w:t>
      </w:r>
    </w:p>
    <w:p w:rsidR="00F103C6" w:rsidRDefault="00F103C6">
      <w:pPr>
        <w:pStyle w:val="ConsPlusTitle"/>
        <w:jc w:val="center"/>
      </w:pPr>
      <w:r>
        <w:t>ТАЕЖНОМУ РАЙОНУ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sectPr w:rsidR="00F103C6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4251"/>
        <w:gridCol w:w="4251"/>
        <w:gridCol w:w="3401"/>
      </w:tblGrid>
      <w:tr w:rsidR="00F103C6">
        <w:tc>
          <w:tcPr>
            <w:tcW w:w="1700" w:type="dxa"/>
            <w:vMerge w:val="restart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Класс природной пожарной опасности лесов</w:t>
            </w:r>
          </w:p>
        </w:tc>
        <w:tc>
          <w:tcPr>
            <w:tcW w:w="8502" w:type="dxa"/>
            <w:gridSpan w:val="2"/>
          </w:tcPr>
          <w:p w:rsidR="00F103C6" w:rsidRDefault="00F103C6">
            <w:pPr>
              <w:pStyle w:val="ConsPlusNormal"/>
              <w:jc w:val="center"/>
            </w:pPr>
            <w:r>
              <w:t xml:space="preserve">Объект загорания (виды лесных и нелесных земель </w:t>
            </w:r>
            <w:hyperlink w:anchor="P1185">
              <w:r>
                <w:rPr>
                  <w:color w:val="0000FF"/>
                </w:rPr>
                <w:t>&lt;1&gt;</w:t>
              </w:r>
            </w:hyperlink>
            <w:r>
              <w:t xml:space="preserve">, группы типов леса (иных категорий земель), типы лесорастительных условий </w:t>
            </w:r>
            <w:hyperlink w:anchor="P1186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3401" w:type="dxa"/>
            <w:vMerge w:val="restart"/>
          </w:tcPr>
          <w:p w:rsidR="00F103C6" w:rsidRDefault="00F103C6">
            <w:pPr>
              <w:pStyle w:val="ConsPlusNormal"/>
              <w:jc w:val="center"/>
            </w:pPr>
            <w:r>
              <w:t xml:space="preserve">Природная пожарная опасность лесов </w:t>
            </w:r>
            <w:hyperlink w:anchor="P1187">
              <w:r>
                <w:rPr>
                  <w:color w:val="0000FF"/>
                </w:rPr>
                <w:t>&lt;3&gt;</w:t>
              </w:r>
            </w:hyperlink>
          </w:p>
        </w:tc>
      </w:tr>
      <w:tr w:rsidR="00F103C6">
        <w:tc>
          <w:tcPr>
            <w:tcW w:w="1700" w:type="dxa"/>
            <w:vMerge/>
          </w:tcPr>
          <w:p w:rsidR="00F103C6" w:rsidRDefault="00F103C6">
            <w:pPr>
              <w:pStyle w:val="ConsPlusNormal"/>
            </w:pP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весенний и осенний периоды пожароопасного сезона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летний период пожароопасного сезона</w:t>
            </w:r>
          </w:p>
        </w:tc>
        <w:tc>
          <w:tcPr>
            <w:tcW w:w="3401" w:type="dxa"/>
            <w:vMerge/>
          </w:tcPr>
          <w:p w:rsidR="00F103C6" w:rsidRDefault="00F103C6">
            <w:pPr>
              <w:pStyle w:val="ConsPlusNormal"/>
            </w:pP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очень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Хвойные молодняки. Кедрово-стланиковые насаждения. Лиственничники лишайниковые, кедрово-стланиковые и горные на сухих почвах. Каменноберезники и Белоберезняки вейниково-разнотравные и низкотравные. Сплошные вырубки, сильно ослабленные, усыхающие и погибшие лесные насаждения </w:t>
            </w:r>
            <w:hyperlink w:anchor="P1188">
              <w:r>
                <w:rPr>
                  <w:color w:val="0000FF"/>
                </w:rPr>
                <w:t>&lt;4&gt;</w:t>
              </w:r>
            </w:hyperlink>
            <w:r>
              <w:t>. Поляны, луга. Болота травяные.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Хвойные молодняки. Кедрово-стланиковые насаждения. Лиственничники лишайниковые, кедрово-стланиковые и горные на сухих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в течение всего пожароопасного сезона, начиная с 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Лиственничники на свежих почвах (кустарниково-разнотравные, грушанковые, брусничные, мшистые с кедровым стлаником, можжевелово-разнотравные). Ельники на сухих и свежих почвах горные кустарничково-разнотравные, редкотравные, мелкотравно-зеленомошные. Каменноберезники и Белоберезняки высокотравные. Ольховник стланиковый. Болота переходные (осоково-сфагновые).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Лиственничники на свежих почвах (кустарниково-разнотравные, грушанковые, брусничные, мшистые с кедровым стлаником). Ельники на сухих и свежих почвах, горные кустарничково-разнотравные, редкотравные, мелкотравно-зеленомошные. Ольховник стланиковый. Сплошные вырубки, сильно ослабленные, усыхающие и погибшие лесные насаждения.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со 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средняя)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Лиственничники зеленомошные и мшистые на влажных почвах (зеленомошные, голубичные горные). Ельники зеленомошные, мелкотравно-мшистые, высокотравные и папоротниковые. Тополевые и ивовые </w:t>
            </w:r>
            <w:r>
              <w:lastRenderedPageBreak/>
              <w:t>насаждения травяных типов леса. Осинники разнотравные.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>Лиственничники зеленомошные и мшистые на влажных почвах (зеленомошные, голубичные горные). Ельники зеленомошные, мелкотравно-мшистые.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 III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ниже средней)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Лиственничники мшистые на сырых почвах (голубичные, ерниковые, зеленомошно-долгомошные, мшистые, багульниковые). Ельники зеленомошные на влажных почвах (долгомошно-зеленомошные, хвощово-мелкотравно зеленомошные, хвощово-мшистые). Лиственничники хвощовые. Белоберезняк ерниковый. Осинник ольховый. Ольховники травяные и кустарниковые.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Лиственничники мшистые на сырых почвах (голубичные, ерниковые, зеленомошно-долгомошные, мшистые, багульниковые). Ельники зеленомошные на влажных почвах (долгомошно-зеленомошные, хвощово-мелкотравно-зеленомошные, хвощово-мшистые). Лиственничники хвощовые. Белоберезняк ерниковый. Осинник ольховый. Ольховники кустарниковые.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IV - V классах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низкая)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Лиственничники и ельники сфагновые, долгомошно-сфагновые и долгомошные.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Болота сфагновые.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Лиственничники и ельники сфагновые, долгомошно-сфагновые и долгомошные. Насаждения всех пород травяных типов леса и прирусловые.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Поляны, луга.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Болота сфагновые, травяные и переходные (осоково-сфагновые).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длительной засухе при V классе пожарной опасности в лесах в зависимости от условий погоды.</w:t>
            </w:r>
          </w:p>
        </w:tc>
      </w:tr>
    </w:tbl>
    <w:p w:rsidR="00F103C6" w:rsidRDefault="00F103C6">
      <w:pPr>
        <w:pStyle w:val="ConsPlusNormal"/>
        <w:sectPr w:rsidR="00F103C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ind w:firstLine="540"/>
        <w:jc w:val="both"/>
      </w:pPr>
      <w:r>
        <w:t>--------------------------------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91" w:name="P1185"/>
      <w:bookmarkEnd w:id="91"/>
      <w:r>
        <w:t xml:space="preserve">&lt;1&gt; </w:t>
      </w:r>
      <w:hyperlink r:id="rId119">
        <w:r>
          <w:rPr>
            <w:color w:val="0000FF"/>
          </w:rPr>
          <w:t>Пункт 30</w:t>
        </w:r>
      </w:hyperlink>
      <w:r>
        <w:t xml:space="preserve"> Правил ведения государственного лесного реестра, утвержденных постановлением Правительства Российской Федерации от 25 августа 2023 г. N 1378. Срок действия документа ограничен до 1 января 2031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92" w:name="P1186"/>
      <w:bookmarkEnd w:id="92"/>
      <w:r>
        <w:t xml:space="preserve">&lt;2&gt; </w:t>
      </w:r>
      <w:hyperlink r:id="rId120">
        <w:r>
          <w:rPr>
            <w:color w:val="0000FF"/>
          </w:rPr>
          <w:t>Графа 5 таблицы 1</w:t>
        </w:r>
      </w:hyperlink>
      <w:r>
        <w:t xml:space="preserve">, </w:t>
      </w:r>
      <w:hyperlink r:id="rId121">
        <w:r>
          <w:rPr>
            <w:color w:val="0000FF"/>
          </w:rPr>
          <w:t>графа 3 таблицы 2</w:t>
        </w:r>
      </w:hyperlink>
      <w:r>
        <w:t xml:space="preserve"> приложения 15 к Правилам лесовосстановления, утвержденным приказом Министерства природных ресурсов и экологии Российской Федерации от 29 декабря 2021 г. N 1024 "Об утверждении Правил лесовосстановления, формы, состава, порядка согласования проекта лесовосстановления, оснований для отказа в его согласовании, а также требований к формату в электронной форме проекта лесовосстановления" (зарегистрирован Министерством юстиции Российской Федерации 11 февраля 2022 г., регистрационный N 67240). Срок действия документа ограничен до 1 сентября 2028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93" w:name="P1187"/>
      <w:bookmarkEnd w:id="93"/>
      <w:r>
        <w:t xml:space="preserve">&lt;3&gt; </w:t>
      </w:r>
      <w:hyperlink r:id="rId122">
        <w:r>
          <w:rPr>
            <w:color w:val="0000FF"/>
          </w:rPr>
          <w:t>Часть 1 статьи 51.1</w:t>
        </w:r>
      </w:hyperlink>
      <w:r>
        <w:t xml:space="preserve"> Лесного кодекса Российской Федерации.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94" w:name="P1188"/>
      <w:bookmarkEnd w:id="94"/>
      <w:r>
        <w:t xml:space="preserve">&lt;4&gt; </w:t>
      </w:r>
      <w:hyperlink r:id="rId123">
        <w:r>
          <w:rPr>
            <w:color w:val="0000FF"/>
          </w:rPr>
          <w:t>Абзац третий пункта 10</w:t>
        </w:r>
      </w:hyperlink>
      <w:r>
        <w:t xml:space="preserve"> Правил санитарной безопасности в лесах, утвержденных постановлением Правительства Российской Федерации от 9 декабря 2020 г. N 2047. Срок действия документа ограничен по 1 января 2027 г.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right"/>
        <w:outlineLvl w:val="1"/>
      </w:pPr>
      <w:r>
        <w:t>Приложение N 24</w:t>
      </w:r>
    </w:p>
    <w:p w:rsidR="00F103C6" w:rsidRDefault="00F103C6">
      <w:pPr>
        <w:pStyle w:val="ConsPlusNormal"/>
        <w:jc w:val="right"/>
      </w:pPr>
      <w:r>
        <w:t>к Классификации природной пожарной</w:t>
      </w:r>
    </w:p>
    <w:p w:rsidR="00F103C6" w:rsidRDefault="00F103C6">
      <w:pPr>
        <w:pStyle w:val="ConsPlusNormal"/>
        <w:jc w:val="right"/>
      </w:pPr>
      <w:r>
        <w:t>опасности лесов, утвержденной приказом</w:t>
      </w:r>
    </w:p>
    <w:p w:rsidR="00F103C6" w:rsidRDefault="00F103C6">
      <w:pPr>
        <w:pStyle w:val="ConsPlusNormal"/>
        <w:jc w:val="right"/>
      </w:pPr>
      <w:r>
        <w:t>Министерства природных ресурсов</w:t>
      </w:r>
    </w:p>
    <w:p w:rsidR="00F103C6" w:rsidRDefault="00F103C6">
      <w:pPr>
        <w:pStyle w:val="ConsPlusNormal"/>
        <w:jc w:val="right"/>
      </w:pPr>
      <w:r>
        <w:t>и экологии Российской Федерации</w:t>
      </w:r>
    </w:p>
    <w:p w:rsidR="00F103C6" w:rsidRDefault="00F103C6">
      <w:pPr>
        <w:pStyle w:val="ConsPlusNormal"/>
        <w:jc w:val="right"/>
      </w:pPr>
      <w:r>
        <w:t>от 23 января 2025 г. N 38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Title"/>
        <w:jc w:val="center"/>
      </w:pPr>
      <w:r>
        <w:t>КЛАССИФИКАЦИЯ</w:t>
      </w:r>
    </w:p>
    <w:p w:rsidR="00F103C6" w:rsidRDefault="00F103C6">
      <w:pPr>
        <w:pStyle w:val="ConsPlusTitle"/>
        <w:jc w:val="center"/>
      </w:pPr>
      <w:r>
        <w:t>ПРИРОДНОЙ ПОЖАРНОЙ ОПАСНОСТИ ЛЕСОВ ПО ДАЛЬНЕВОСТОЧНОМУ</w:t>
      </w:r>
    </w:p>
    <w:p w:rsidR="00F103C6" w:rsidRDefault="00F103C6">
      <w:pPr>
        <w:pStyle w:val="ConsPlusTitle"/>
        <w:jc w:val="center"/>
      </w:pPr>
      <w:r>
        <w:t>ТАЕЖНОМУ РАЙОНУ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sectPr w:rsidR="00F103C6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4251"/>
        <w:gridCol w:w="4251"/>
        <w:gridCol w:w="3401"/>
      </w:tblGrid>
      <w:tr w:rsidR="00F103C6">
        <w:tc>
          <w:tcPr>
            <w:tcW w:w="1700" w:type="dxa"/>
            <w:vMerge w:val="restart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Класс природной пожарной опасности лесов</w:t>
            </w:r>
          </w:p>
        </w:tc>
        <w:tc>
          <w:tcPr>
            <w:tcW w:w="8502" w:type="dxa"/>
            <w:gridSpan w:val="2"/>
          </w:tcPr>
          <w:p w:rsidR="00F103C6" w:rsidRDefault="00F103C6">
            <w:pPr>
              <w:pStyle w:val="ConsPlusNormal"/>
              <w:jc w:val="center"/>
            </w:pPr>
            <w:r>
              <w:t xml:space="preserve">Объект загорания (виды лесных и нелесных земель </w:t>
            </w:r>
            <w:hyperlink w:anchor="P1241">
              <w:r>
                <w:rPr>
                  <w:color w:val="0000FF"/>
                </w:rPr>
                <w:t>&lt;1&gt;</w:t>
              </w:r>
            </w:hyperlink>
            <w:r>
              <w:t xml:space="preserve">, группы типов леса (иных категорий земель), типы лесорастительных условий </w:t>
            </w:r>
            <w:hyperlink w:anchor="P1242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3401" w:type="dxa"/>
            <w:vMerge w:val="restart"/>
          </w:tcPr>
          <w:p w:rsidR="00F103C6" w:rsidRDefault="00F103C6">
            <w:pPr>
              <w:pStyle w:val="ConsPlusNormal"/>
              <w:jc w:val="center"/>
            </w:pPr>
            <w:r>
              <w:t xml:space="preserve">Природная пожарная опасность лесов </w:t>
            </w:r>
            <w:hyperlink w:anchor="P1243">
              <w:r>
                <w:rPr>
                  <w:color w:val="0000FF"/>
                </w:rPr>
                <w:t>&lt;3&gt;</w:t>
              </w:r>
            </w:hyperlink>
          </w:p>
        </w:tc>
      </w:tr>
      <w:tr w:rsidR="00F103C6">
        <w:tc>
          <w:tcPr>
            <w:tcW w:w="1700" w:type="dxa"/>
            <w:vMerge/>
          </w:tcPr>
          <w:p w:rsidR="00F103C6" w:rsidRDefault="00F103C6">
            <w:pPr>
              <w:pStyle w:val="ConsPlusNormal"/>
            </w:pP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весенний и осенний периоды пожароопасного сезона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летний период пожароопасного сезона</w:t>
            </w:r>
          </w:p>
        </w:tc>
        <w:tc>
          <w:tcPr>
            <w:tcW w:w="3401" w:type="dxa"/>
            <w:vMerge/>
          </w:tcPr>
          <w:p w:rsidR="00F103C6" w:rsidRDefault="00F103C6">
            <w:pPr>
              <w:pStyle w:val="ConsPlusNormal"/>
            </w:pP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очень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Хвойные молодняки и лесные культуры. Сосняки, лиственничники, дубняки и насаждения кедра корейского на сухих почвах (высокогорные, кустарниковые, лещинно-леспедециевые, рододендроновые). Насаждения всех пород кустарниково-разнотравные, разнотравные, вейниковые. Ельники кедрово-стланиковые и высокогорные. Заросли кедрового стланика лишайниковые и мшистые. Сплошные и интенсивные выборочные вырубки: лишайниковые, травяные, мшистые на сухих, свежих и влажных почвах. Сильно ослабленные, усыхающие и погибшие лесные насаждения </w:t>
            </w:r>
            <w:hyperlink w:anchor="P1244">
              <w:r>
                <w:rPr>
                  <w:color w:val="0000FF"/>
                </w:rPr>
                <w:t>&lt;4&gt;</w:t>
              </w:r>
            </w:hyperlink>
            <w:r>
              <w:t xml:space="preserve"> травяных типов. Сенокосы, крутые склоны, остепненные участки, поляны. Болота травяные.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Хвойные молодняки и лесные культуры. Сосняки, лиственничники, дубняки и насаждения кедра корейского на сухих почвах (высокогорные, кустарниковые, лещинно-леспедециевые, рододендроновые). Ельники кедрово-стланиковые и высокогорные. Заросли кедрового стланика лишайниковые и мшистые. Сплошные и интенсивные выборочные вырубки: лишайниковые, травяные, мшистые на сухих, свежих и влажных почвах. Сильно ослабленные, усыхающие и погибшие лесные насаждения на сухих и свежих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в течение всего пожароопасного сезона, начиная с 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Кедровники всех типов леса на сухих почвах. Сосняки и лиственничники зеленомошных типов леса на свежих почвах (брусничные, разнотравно-зеленомошные). Сосняки, лиственничники и дубняки рододендроновые. Сосняки кустарниковые с дубом. Дубняки на свежих почвах. Сосняки и лиственничники папоротниковые и припойменные. Болота </w:t>
            </w:r>
            <w:r>
              <w:lastRenderedPageBreak/>
              <w:t>переходные (осоково-сфагновые).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>Кедровники всех типов леса на сухих почвах. Сосняки и лиственничники зеленомошных типов леса на свежих почвах (брусничные, разнотравно-зеленомошные). Сосняки и лиственничники рододендроновые. Дубняки на свежих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со 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средняя)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и лиственничники зеленомошные на влажных почвах (кисличные, черничные). Лиственничники, дубняки и сосняки пойменные и кустарниковые. Кедровники зеленомошные на свежих почвах (брусничные, кисличные, черничные). Ельники долинные, брусничные и травяно-мшистые. Кедровники, пихтарники, ельники, осинники, топольники и ольховники кустарниковые, травяные и прирусловые. Насаждения кедра корейского мшисто-папоротниковые и мшисто-кустарничковые.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и лиственничники зеленомошные на влажных почвах (кисличные, черничные). Лиственничники, дубняки и сосняки пойменные и кустарниковые. Кедровники зеленомошные на свежих почвах (брусничные, кисличные, черничные). Ельники брусничные и травяно-мшистые. Кедровники, пихтарники, ельники, осинники, топольники и ольховники кустарниковые. Сильно ослабленные, усыхающие и погибшие лесные насаждения травяных типов на свежих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 III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ниже средней)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Сосняки, лиственничники, кедровники мшистые на сырых почвах (черничные, багульниково-мшистые). Кедровники и ельники мшистые на влажных почвах (черничные, мшисто-кустарниковые, багульниково-мшистые). Березняки и осинники зеленомошные. Кедровый стланик сфагновый. Ольховники кустарниковые. Белоберезняк ерниковый. Пойменные лиственные леса (ильмово-ясеневые, ивово-тополевые, ольхово-березовые).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Сосняки, лиственничники, кедровники мшистые на сырых почвах (черничные, багульниково-мшистые). Кедровники и ельники мшистые на влажных почвах (мшисто-кустарниковые, багульниково-мшистые). Березняки и осинники зеленомошные. Кедровый стланик сфагновый. Ольховники кустарниковые. Белоберезняк ерниковый. Сосняки, лиственничники и насаждения лиственных пород вейниковые и разнотравные. Сильно ослабленные, усыхающие и погибшие лесные насаждения травяных типов на влажных и сырых почвах. Сенокосы, поляны на сухих и свежих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IV - V классах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V</w:t>
            </w:r>
          </w:p>
          <w:p w:rsidR="00F103C6" w:rsidRDefault="00F103C6">
            <w:pPr>
              <w:pStyle w:val="ConsPlusNormal"/>
              <w:jc w:val="center"/>
            </w:pPr>
            <w:r>
              <w:lastRenderedPageBreak/>
              <w:t>(природная пожарная опасность - низкая)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 xml:space="preserve">Насаждения всех пород сфагновых, </w:t>
            </w:r>
            <w:r>
              <w:lastRenderedPageBreak/>
              <w:t>кустарниково-сфагновых и долгомошных типов леса.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Болота сфагновые.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 xml:space="preserve">Насаждения всех пород сфагновых, </w:t>
            </w:r>
            <w:r>
              <w:lastRenderedPageBreak/>
              <w:t>кустарниково-сфагновых, долгомошных и травяных типов леса.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Пойменные лиственные леса (ильмово-ясеневые, ивово-тополевые, ольхово-березовые).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Болота сфагновые, травяные и переходные (осоково-сфагновые).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Сенокосы, поляны на влажных и сырых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 xml:space="preserve">Объекты загорания находятся в </w:t>
            </w:r>
            <w:r>
              <w:lastRenderedPageBreak/>
              <w:t>состоянии пожарной опасности только при длительной засухе при V классе пожарной опасности в лесах в зависимости от условий погоды.</w:t>
            </w:r>
          </w:p>
        </w:tc>
      </w:tr>
    </w:tbl>
    <w:p w:rsidR="00F103C6" w:rsidRDefault="00F103C6">
      <w:pPr>
        <w:pStyle w:val="ConsPlusNormal"/>
        <w:sectPr w:rsidR="00F103C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ind w:firstLine="540"/>
        <w:jc w:val="both"/>
      </w:pPr>
      <w:r>
        <w:t>--------------------------------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95" w:name="P1241"/>
      <w:bookmarkEnd w:id="95"/>
      <w:r>
        <w:t xml:space="preserve">&lt;1&gt; </w:t>
      </w:r>
      <w:hyperlink r:id="rId124">
        <w:r>
          <w:rPr>
            <w:color w:val="0000FF"/>
          </w:rPr>
          <w:t>Пункт 30</w:t>
        </w:r>
      </w:hyperlink>
      <w:r>
        <w:t xml:space="preserve"> Правил ведения государственного лесного реестра, утвержденных постановлением Правительства Российской Федерации от 25 августа 2023 г. N 1378. Срок действия документа ограничен до 1 января 2031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96" w:name="P1242"/>
      <w:bookmarkEnd w:id="96"/>
      <w:r>
        <w:t xml:space="preserve">&lt;2&gt; </w:t>
      </w:r>
      <w:hyperlink r:id="rId125">
        <w:r>
          <w:rPr>
            <w:color w:val="0000FF"/>
          </w:rPr>
          <w:t>Графа 5 таблицы 1</w:t>
        </w:r>
      </w:hyperlink>
      <w:r>
        <w:t xml:space="preserve">, </w:t>
      </w:r>
      <w:hyperlink r:id="rId126">
        <w:r>
          <w:rPr>
            <w:color w:val="0000FF"/>
          </w:rPr>
          <w:t>графа 3 таблицы 2</w:t>
        </w:r>
      </w:hyperlink>
      <w:r>
        <w:t xml:space="preserve"> приложения 16 к Правилам лесовосстановления, утвержденным приказом Министерства природных ресурсов и экологии Российской Федерации от 29 декабря 2021 г. N 1024 "Об утверждении Правил лесовосстановления, формы, состава, порядка согласования проекта лесовосстановления, оснований для отказа в его согласовании, а также требований к формату в электронной форме проекта лесовосстановления" (зарегистрирован Министерством юстиции Российской Федерации 11 февраля 2022 г., регистрационный N 67240). Срок действия документа ограничен до 1 сентября 2028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97" w:name="P1243"/>
      <w:bookmarkEnd w:id="97"/>
      <w:r>
        <w:t xml:space="preserve">&lt;3&gt; </w:t>
      </w:r>
      <w:hyperlink r:id="rId127">
        <w:r>
          <w:rPr>
            <w:color w:val="0000FF"/>
          </w:rPr>
          <w:t>Часть 1 статьи 51.1</w:t>
        </w:r>
      </w:hyperlink>
      <w:r>
        <w:t xml:space="preserve"> Лесного кодекса Российской Федерации.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98" w:name="P1244"/>
      <w:bookmarkEnd w:id="98"/>
      <w:r>
        <w:t xml:space="preserve">&lt;4&gt; </w:t>
      </w:r>
      <w:hyperlink r:id="rId128">
        <w:r>
          <w:rPr>
            <w:color w:val="0000FF"/>
          </w:rPr>
          <w:t>Абзац третий пункта 10</w:t>
        </w:r>
      </w:hyperlink>
      <w:r>
        <w:t xml:space="preserve"> Правил санитарной безопасности в лесах, утвержденных постановлением Правительства Российской Федерации от 9 декабря 2020 г. N 2047. Срок действия документа ограничен по 1 января 2027 г.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right"/>
        <w:outlineLvl w:val="1"/>
      </w:pPr>
      <w:r>
        <w:t>Приложение N 25</w:t>
      </w:r>
    </w:p>
    <w:p w:rsidR="00F103C6" w:rsidRDefault="00F103C6">
      <w:pPr>
        <w:pStyle w:val="ConsPlusNormal"/>
        <w:jc w:val="right"/>
      </w:pPr>
      <w:r>
        <w:t>к Классификации природной пожарной</w:t>
      </w:r>
    </w:p>
    <w:p w:rsidR="00F103C6" w:rsidRDefault="00F103C6">
      <w:pPr>
        <w:pStyle w:val="ConsPlusNormal"/>
        <w:jc w:val="right"/>
      </w:pPr>
      <w:r>
        <w:t>опасности лесов, утвержденной приказом</w:t>
      </w:r>
    </w:p>
    <w:p w:rsidR="00F103C6" w:rsidRDefault="00F103C6">
      <w:pPr>
        <w:pStyle w:val="ConsPlusNormal"/>
        <w:jc w:val="right"/>
      </w:pPr>
      <w:r>
        <w:t>Министерства природных ресурсов</w:t>
      </w:r>
    </w:p>
    <w:p w:rsidR="00F103C6" w:rsidRDefault="00F103C6">
      <w:pPr>
        <w:pStyle w:val="ConsPlusNormal"/>
        <w:jc w:val="right"/>
      </w:pPr>
      <w:r>
        <w:t>и экологии Российской Федерации</w:t>
      </w:r>
    </w:p>
    <w:p w:rsidR="00F103C6" w:rsidRDefault="00F103C6">
      <w:pPr>
        <w:pStyle w:val="ConsPlusNormal"/>
        <w:jc w:val="right"/>
      </w:pPr>
      <w:r>
        <w:t>от 23 января 2025 г. N 38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Title"/>
        <w:jc w:val="center"/>
      </w:pPr>
      <w:r>
        <w:t>КЛАССИФИКАЦИЯ</w:t>
      </w:r>
    </w:p>
    <w:p w:rsidR="00F103C6" w:rsidRDefault="00F103C6">
      <w:pPr>
        <w:pStyle w:val="ConsPlusTitle"/>
        <w:jc w:val="center"/>
      </w:pPr>
      <w:r>
        <w:t>ПРИРОДНОЙ ПОЖАРНОЙ ОПАСНОСТИ ЛЕСОВ ПО РАЙОНУ</w:t>
      </w:r>
    </w:p>
    <w:p w:rsidR="00F103C6" w:rsidRDefault="00F103C6">
      <w:pPr>
        <w:pStyle w:val="ConsPlusTitle"/>
        <w:jc w:val="center"/>
      </w:pPr>
      <w:r>
        <w:t>ХВОЙНО-ШИРОКОЛИСТВЕННЫХ (СМЕШАННЫХ) ЛЕСОВ ЕВРОПЕЙСКОЙ ЧАСТИ</w:t>
      </w:r>
    </w:p>
    <w:p w:rsidR="00F103C6" w:rsidRDefault="00F103C6">
      <w:pPr>
        <w:pStyle w:val="ConsPlusTitle"/>
        <w:jc w:val="center"/>
      </w:pPr>
      <w:r>
        <w:t>РОССИЙСКОЙ ФЕДЕРАЦИИ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sectPr w:rsidR="00F103C6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4251"/>
        <w:gridCol w:w="4251"/>
        <w:gridCol w:w="3401"/>
      </w:tblGrid>
      <w:tr w:rsidR="00F103C6">
        <w:tc>
          <w:tcPr>
            <w:tcW w:w="1700" w:type="dxa"/>
            <w:vMerge w:val="restart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Класс природной пожарной опасности лесов</w:t>
            </w:r>
          </w:p>
        </w:tc>
        <w:tc>
          <w:tcPr>
            <w:tcW w:w="8502" w:type="dxa"/>
            <w:gridSpan w:val="2"/>
          </w:tcPr>
          <w:p w:rsidR="00F103C6" w:rsidRDefault="00F103C6">
            <w:pPr>
              <w:pStyle w:val="ConsPlusNormal"/>
              <w:jc w:val="center"/>
            </w:pPr>
            <w:r>
              <w:t xml:space="preserve">Объект загорания (виды лесных и нелесных земель </w:t>
            </w:r>
            <w:hyperlink w:anchor="P1295">
              <w:r>
                <w:rPr>
                  <w:color w:val="0000FF"/>
                </w:rPr>
                <w:t>&lt;1&gt;</w:t>
              </w:r>
            </w:hyperlink>
            <w:r>
              <w:t xml:space="preserve">, группы типов леса (иных категорий земель), типы лесорастительных условий </w:t>
            </w:r>
            <w:hyperlink w:anchor="P1296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3401" w:type="dxa"/>
            <w:vMerge w:val="restart"/>
          </w:tcPr>
          <w:p w:rsidR="00F103C6" w:rsidRDefault="00F103C6">
            <w:pPr>
              <w:pStyle w:val="ConsPlusNormal"/>
              <w:jc w:val="center"/>
            </w:pPr>
            <w:r>
              <w:t xml:space="preserve">Природная пожарная опасность лесов </w:t>
            </w:r>
            <w:hyperlink w:anchor="P1297">
              <w:r>
                <w:rPr>
                  <w:color w:val="0000FF"/>
                </w:rPr>
                <w:t>&lt;3&gt;</w:t>
              </w:r>
            </w:hyperlink>
          </w:p>
        </w:tc>
      </w:tr>
      <w:tr w:rsidR="00F103C6">
        <w:tc>
          <w:tcPr>
            <w:tcW w:w="1700" w:type="dxa"/>
            <w:vMerge/>
          </w:tcPr>
          <w:p w:rsidR="00F103C6" w:rsidRDefault="00F103C6">
            <w:pPr>
              <w:pStyle w:val="ConsPlusNormal"/>
            </w:pP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весенний и осенний периоды пожароопасного сезона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летний период пожароопасного сезона</w:t>
            </w:r>
          </w:p>
        </w:tc>
        <w:tc>
          <w:tcPr>
            <w:tcW w:w="3401" w:type="dxa"/>
            <w:vMerge/>
          </w:tcPr>
          <w:p w:rsidR="00F103C6" w:rsidRDefault="00F103C6">
            <w:pPr>
              <w:pStyle w:val="ConsPlusNormal"/>
            </w:pP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очень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Хвойные молодняки и лесные культуры. Сосняки беломошные (лишайниковые), вересковые, скальные. Сухие кленовые дубравы. Сосняки и дубняки остепненные, злаковые, разнотравные, мелкотравные, злаково-мелкотравные, пристенные. Сосняки, дубняки и липняки разнотравные и травяные. Сильно ослабленные, усыхающие и погибшие лесные насаждения, вырубки. Сенокосы, остепненные участки, поляны. Болота травяные.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Хвойные молодняки и лесные культуры. Сосняки беломошные (лишайниковые), вересковые, скальные. Сухие кленовые дубравы. Сильно ослабленные, усыхающие и погибшие лесные насаждения </w:t>
            </w:r>
            <w:hyperlink w:anchor="P1298">
              <w:r>
                <w:rPr>
                  <w:color w:val="0000FF"/>
                </w:rPr>
                <w:t>&lt;4&gt;</w:t>
              </w:r>
            </w:hyperlink>
            <w:r>
              <w:t>, вырубки.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в течение всего пожароопасного сезона, начиная с 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зеленомошные на свежих почвах брусничные, кисличные, черничные, кустарниковые и черничные осушенные. Сосняки сложные. Сосняки, дубняки орляковые, снытиевые, папоротниковые, чернично-широкотравные, крапивные, болотно-травяные. Березняки и осинники осоковые. Сосняки, березняки и болота травяно-сфагновые.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зеленомошные на свежих почвах брусничные, кисличные, черничные, кустарниковые и черничные осушенные. Сосняки и дубняки остепненные, злаковые, разнотравные, мелкотравные, злаково-мелкотравные, пристепные.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со 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средняя)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Сосняки черничные на влажных почвах и осушенные: багульниковые, тростниково-сфагновые, осоково-сфагновые и долгомошные. Дубравы свежие и ясенники кленово-липовые. Ельники брусничные, </w:t>
            </w:r>
            <w:r>
              <w:lastRenderedPageBreak/>
              <w:t>кисличные. Ельники сложные, разнотравные, широкотравные, щитовниковые, лещино-липовые.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 xml:space="preserve">Сосняки черничные на влажных почвах и осушенные: багульниковые, тростниково-сфагновые, осоково-сфагновые и долгомошные. Дубравы свежие и ясенники кленово-липовые. Ельники брусничные, </w:t>
            </w:r>
            <w:r>
              <w:lastRenderedPageBreak/>
              <w:t>кисличные.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>Объекты загорания находятся в состоянии пожарной опасности, начиная с III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ниже средней)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багульниковые, хвощово-долгомошные, сфагново-черничные. Ельники черничные, хвощовые. Насаждения всех пород травяно-таволговые, прирусловые, приручейные и пойменные. Ольшанники.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багульниковые, сфагново-черничные. Ельники черничные, хвощовые. Сосняки, дубняки и липняки разнотравные и травяные. Сенокосы, остепненные участки, поляны на сухих и свежих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IV - V классах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низкая)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и ельники багульнико-сфагновые, сфагновые, топяные и долгомошные. Болота сфагновые.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и ельники багульнико-сфагновые, сфагновые, топяные и долгомошные. Насаждения всех пород папоротниковые, широкотравные, прирусловые, приручейные, пойменные, травяно-таволговые, травяно-сфагновые, болотно-травяные. Ольшанники. Сенокосы, поляны на влажных и сырых почвах.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Болота травяные, травяно-сфагновые и сфагновые.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длительной засухе при V классе пожарной опасности в лесах в зависимости от условий погоды.</w:t>
            </w:r>
          </w:p>
        </w:tc>
      </w:tr>
    </w:tbl>
    <w:p w:rsidR="00F103C6" w:rsidRDefault="00F103C6">
      <w:pPr>
        <w:pStyle w:val="ConsPlusNormal"/>
        <w:sectPr w:rsidR="00F103C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ind w:firstLine="540"/>
        <w:jc w:val="both"/>
      </w:pPr>
      <w:r>
        <w:t>--------------------------------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99" w:name="P1295"/>
      <w:bookmarkEnd w:id="99"/>
      <w:r>
        <w:t xml:space="preserve">&lt;1&gt; </w:t>
      </w:r>
      <w:hyperlink r:id="rId129">
        <w:r>
          <w:rPr>
            <w:color w:val="0000FF"/>
          </w:rPr>
          <w:t>Пункт 30</w:t>
        </w:r>
      </w:hyperlink>
      <w:r>
        <w:t xml:space="preserve"> Правил ведения государственного лесного реестра, утвержденных постановлением Правительства Российской Федерации от 25 августа 2023 г. N 1378. Срок действия документа ограничен до 1 января 2031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00" w:name="P1296"/>
      <w:bookmarkEnd w:id="100"/>
      <w:r>
        <w:t xml:space="preserve">&lt;2&gt; </w:t>
      </w:r>
      <w:hyperlink r:id="rId130">
        <w:r>
          <w:rPr>
            <w:color w:val="0000FF"/>
          </w:rPr>
          <w:t>Графа 5 таблицы 1</w:t>
        </w:r>
      </w:hyperlink>
      <w:r>
        <w:t xml:space="preserve">, </w:t>
      </w:r>
      <w:hyperlink r:id="rId131">
        <w:r>
          <w:rPr>
            <w:color w:val="0000FF"/>
          </w:rPr>
          <w:t>графа 3 таблицы 2</w:t>
        </w:r>
      </w:hyperlink>
      <w:r>
        <w:t xml:space="preserve"> приложения 17 к Правилам лесовосстановления, утвержденным приказом Министерства природных ресурсов и экологии Российской Федерации от 29 декабря 2021 г. N 1024 "Об утверждении Правил лесовосстановления, формы, состава, порядка согласования проекта лесовосстановления, оснований для отказа в его согласовании, а также требований к формату в электронной форме проекта лесовосстановления" (зарегистрирован Министерством юстиции Российской Федерации 11 февраля 2022 г., регистрационный N 67240). Срок действия документа ограничен до 1 сентября 2028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01" w:name="P1297"/>
      <w:bookmarkEnd w:id="101"/>
      <w:r>
        <w:t xml:space="preserve">&lt;3&gt; </w:t>
      </w:r>
      <w:hyperlink r:id="rId132">
        <w:r>
          <w:rPr>
            <w:color w:val="0000FF"/>
          </w:rPr>
          <w:t>Часть 1 статьи 51.1</w:t>
        </w:r>
      </w:hyperlink>
      <w:r>
        <w:t xml:space="preserve"> Лесного кодекса Российской Федерации.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02" w:name="P1298"/>
      <w:bookmarkEnd w:id="102"/>
      <w:r>
        <w:t xml:space="preserve">&lt;4&gt; </w:t>
      </w:r>
      <w:hyperlink r:id="rId133">
        <w:r>
          <w:rPr>
            <w:color w:val="0000FF"/>
          </w:rPr>
          <w:t>Абзац третий пункта 10</w:t>
        </w:r>
      </w:hyperlink>
      <w:r>
        <w:t xml:space="preserve"> Правил санитарной безопасности в лесах, утвержденных постановлением Правительства Российской Федерации от 9 декабря 2020 г. N 2047. Срок действия документа ограничен по 1 января 2027 г.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right"/>
        <w:outlineLvl w:val="1"/>
      </w:pPr>
      <w:r>
        <w:t>Приложение N 26</w:t>
      </w:r>
    </w:p>
    <w:p w:rsidR="00F103C6" w:rsidRDefault="00F103C6">
      <w:pPr>
        <w:pStyle w:val="ConsPlusNormal"/>
        <w:jc w:val="right"/>
      </w:pPr>
      <w:r>
        <w:t>к Классификации природной пожарной</w:t>
      </w:r>
    </w:p>
    <w:p w:rsidR="00F103C6" w:rsidRDefault="00F103C6">
      <w:pPr>
        <w:pStyle w:val="ConsPlusNormal"/>
        <w:jc w:val="right"/>
      </w:pPr>
      <w:r>
        <w:t>опасности лесов, утвержденной приказом</w:t>
      </w:r>
    </w:p>
    <w:p w:rsidR="00F103C6" w:rsidRDefault="00F103C6">
      <w:pPr>
        <w:pStyle w:val="ConsPlusNormal"/>
        <w:jc w:val="right"/>
      </w:pPr>
      <w:r>
        <w:t>Министерства природных ресурсов</w:t>
      </w:r>
    </w:p>
    <w:p w:rsidR="00F103C6" w:rsidRDefault="00F103C6">
      <w:pPr>
        <w:pStyle w:val="ConsPlusNormal"/>
        <w:jc w:val="right"/>
      </w:pPr>
      <w:r>
        <w:t>и экологии Российской Федерации</w:t>
      </w:r>
    </w:p>
    <w:p w:rsidR="00F103C6" w:rsidRDefault="00F103C6">
      <w:pPr>
        <w:pStyle w:val="ConsPlusNormal"/>
        <w:jc w:val="right"/>
      </w:pPr>
      <w:r>
        <w:t>от 23 января 2025 г. N 38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Title"/>
        <w:jc w:val="center"/>
      </w:pPr>
      <w:r>
        <w:t>КЛАССИФИКАЦИЯ</w:t>
      </w:r>
    </w:p>
    <w:p w:rsidR="00F103C6" w:rsidRDefault="00F103C6">
      <w:pPr>
        <w:pStyle w:val="ConsPlusTitle"/>
        <w:jc w:val="center"/>
      </w:pPr>
      <w:r>
        <w:t>ПРИРОДНОЙ ПОЖАРНОЙ ОПАСНОСТИ ЛЕСОВ ПО ПРИАМУРСКО-ПРИМОРСКОМУ</w:t>
      </w:r>
    </w:p>
    <w:p w:rsidR="00F103C6" w:rsidRDefault="00F103C6">
      <w:pPr>
        <w:pStyle w:val="ConsPlusTitle"/>
        <w:jc w:val="center"/>
      </w:pPr>
      <w:r>
        <w:t>ХВОЙНО-ШИРОКОЛИСТВЕННОМУ РАЙОНУ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sectPr w:rsidR="00F103C6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4251"/>
        <w:gridCol w:w="4251"/>
        <w:gridCol w:w="3401"/>
      </w:tblGrid>
      <w:tr w:rsidR="00F103C6">
        <w:tc>
          <w:tcPr>
            <w:tcW w:w="1700" w:type="dxa"/>
            <w:vMerge w:val="restart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Класс природной пожарной опасности лесов</w:t>
            </w:r>
          </w:p>
        </w:tc>
        <w:tc>
          <w:tcPr>
            <w:tcW w:w="8502" w:type="dxa"/>
            <w:gridSpan w:val="2"/>
          </w:tcPr>
          <w:p w:rsidR="00F103C6" w:rsidRDefault="00F103C6">
            <w:pPr>
              <w:pStyle w:val="ConsPlusNormal"/>
              <w:jc w:val="center"/>
            </w:pPr>
            <w:r>
              <w:t xml:space="preserve">Объект загорания (виды лесных и нелесных земель </w:t>
            </w:r>
            <w:hyperlink w:anchor="P1351">
              <w:r>
                <w:rPr>
                  <w:color w:val="0000FF"/>
                </w:rPr>
                <w:t>&lt;1&gt;</w:t>
              </w:r>
            </w:hyperlink>
            <w:r>
              <w:t xml:space="preserve">, группы типов леса (иных категорий земель), типы лесорастительных условий </w:t>
            </w:r>
            <w:hyperlink w:anchor="P1352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3401" w:type="dxa"/>
            <w:vMerge w:val="restart"/>
          </w:tcPr>
          <w:p w:rsidR="00F103C6" w:rsidRDefault="00F103C6">
            <w:pPr>
              <w:pStyle w:val="ConsPlusNormal"/>
              <w:jc w:val="center"/>
            </w:pPr>
            <w:r>
              <w:t xml:space="preserve">Природная пожарная опасность лесов </w:t>
            </w:r>
            <w:hyperlink w:anchor="P1353">
              <w:r>
                <w:rPr>
                  <w:color w:val="0000FF"/>
                </w:rPr>
                <w:t>&lt;3&gt;</w:t>
              </w:r>
            </w:hyperlink>
          </w:p>
        </w:tc>
      </w:tr>
      <w:tr w:rsidR="00F103C6">
        <w:tc>
          <w:tcPr>
            <w:tcW w:w="1700" w:type="dxa"/>
            <w:vMerge/>
          </w:tcPr>
          <w:p w:rsidR="00F103C6" w:rsidRDefault="00F103C6">
            <w:pPr>
              <w:pStyle w:val="ConsPlusNormal"/>
            </w:pP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весенний и осенний периоды пожароопасного сезона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летний период пожароопасного сезона</w:t>
            </w:r>
          </w:p>
        </w:tc>
        <w:tc>
          <w:tcPr>
            <w:tcW w:w="3401" w:type="dxa"/>
            <w:vMerge/>
          </w:tcPr>
          <w:p w:rsidR="00F103C6" w:rsidRDefault="00F103C6">
            <w:pPr>
              <w:pStyle w:val="ConsPlusNormal"/>
            </w:pP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очень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Хвойные молодняки и лесные культуры. Лиственничники, дубняки, насаждения кедра корейского и сосняки на сухих почвах (высокогорные, кустарниковые, лещинно-леспедециевые, рододендроновые). Ельники кедрово-стланиковые и высокогорные. Желтоберезняки крутых склонов. Насаждения всех пород кустарниково-разнотравные, разнотравные, вейниковые на сухих почвах. Сильно ослабленные, усыхающие и погибшие лесные насаждения </w:t>
            </w:r>
            <w:hyperlink w:anchor="P1354">
              <w:r>
                <w:rPr>
                  <w:color w:val="0000FF"/>
                </w:rPr>
                <w:t>&lt;4&gt;</w:t>
              </w:r>
            </w:hyperlink>
            <w:r>
              <w:t>, вырубки. Сенокосы, крутые склоны, остепненные участки, поляны. Болота травяные.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Хвойные молодняки и лесные культуры. Лиственничники, дубняки, насаждения кедра корейского и сосняки на сухих почвах (высокогорные, кустарниковые, лещинно-леспедециевые, рододендроновые). Ельники кедрово-стланиковые и высокогорные. Желтоберезняк крутых склонов. Сильно ослабленные, усыхающие и погибшие лесные насаждения, вырубки.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в течение всего пожароопасного сезона, начиная с 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Кедровники и ельники всех типов леса на сухих почвах. Лиственничники и сосняки зеленомошных типов леса на свежих почвах (брусничные, разнотравно-зеленомошные). Лиственничники рододендроновые, кустарниковые на свежих почвах. Дубняки на свежих почвах. Болота переходные (осоково-сфагновые).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Кедровники и ельники всех типов леса на сухих почвах. Лиственничники и сосняки зеленомошных типов леса на свежих почвах (брусничные, разнотравно-зеленомошные). Лиственничники рододендроновые, кустарниковые на свежих почвах. Дубняки на свежих почвах. Насаждения всех пород кустарниково-разнотравные, разнотравные, вейниковые на сухих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со 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III</w:t>
            </w:r>
          </w:p>
          <w:p w:rsidR="00F103C6" w:rsidRDefault="00F103C6">
            <w:pPr>
              <w:pStyle w:val="ConsPlusNormal"/>
              <w:jc w:val="center"/>
            </w:pPr>
            <w:r>
              <w:lastRenderedPageBreak/>
              <w:t>(природная пожарная опасность - средняя)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 xml:space="preserve">Лиственничники зеленомошные на </w:t>
            </w:r>
            <w:r>
              <w:lastRenderedPageBreak/>
              <w:t>влажных почвах (кисличные, черничные). Лиственничники, дубняки и сосняки пойменные и кустарниковые. Кедровники зеленомошные на свежих почвах (брусничные, кисличные, черничные). Ельники долинные, брусничные и травяно-мшистые. Елово-тополевые насаждения. Смешанные лиственные леса. Насаждения кедра корейского мшисто-папоротниковые и мшисто-кустарниковые. Кедровники, пихтарники, ельники травяные и прирусловые.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 xml:space="preserve">Лиственничники зеленомошные на </w:t>
            </w:r>
            <w:r>
              <w:lastRenderedPageBreak/>
              <w:t>влажных почвах (кисличные, черничные). Лиственничники, дубняки и сосняки пойменные и кустарниковые. Кедровники зеленомошные на свежих почвах (брусничные, кисличные, черничные). Ельники долинные, брусничные. Елово-тополевые насаждения. Смешанные лиственные леса. Насаждения кедра корейского мшисто-папоротниковые и мшисто-кустарниковые.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 xml:space="preserve">Объекты загорания находятся в </w:t>
            </w:r>
            <w:r>
              <w:lastRenderedPageBreak/>
              <w:t>состоянии пожарной опасности, начиная с III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IV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ниже средней)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Лиственничники, кедровники мшистые на сырых почвах (черничные, багульниково-мшистые). Кедровники и ельники мшистые на влажных почвах (черничник, мшисто-кустарниковый, багульниково-мшистый). Березняки и осинники зеленомошные. Ольховники кустарниковые. Белоберезняк ерниковый. Пойменные лиственные леса (ильмово-ясеневые, ивово-тополевые, ольхово-березовые).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Сосняки, лиственничники, кедровники мшистые на сырых почвах (черничные, багульниково-мшистые). Кедровники и ельники мшистые на влажных почвах (мшисто-кустарниковый, багульниково-мшистый). Березняки и осинники зеленомошные. Кедровый стланик сфагновый. Ельники травяно-мшистые. Ольховники кустарниковые. Белоберезняк ерниковый. Сосняки, лиственничники и насаждения лиственных пород вейниковые и разнотравные.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IV - V классах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низкая)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Насаждения всех пород сфагновых, кустарниково-сфагновых и долгомошных типов леса.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Болота сфагновые.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Насаждения всех пород сфагновых, кустарниково-сфагновых, долгомошных и травяных типов леса.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Пойменные лиственные леса (ильмово-ясеневые, ивово-тополевые, ольхово-березовые).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Сенокосы, поляны.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Болота сфагновые, травяные и </w:t>
            </w:r>
            <w:r>
              <w:lastRenderedPageBreak/>
              <w:t>переходные (осоково-сфагновые).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>Объекты загорания находятся в состоянии пожарной опасности только при длительной засухе при V классе пожарной опасности в лесах в зависимости от условий погоды.</w:t>
            </w:r>
          </w:p>
        </w:tc>
      </w:tr>
    </w:tbl>
    <w:p w:rsidR="00F103C6" w:rsidRDefault="00F103C6">
      <w:pPr>
        <w:pStyle w:val="ConsPlusNormal"/>
        <w:sectPr w:rsidR="00F103C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ind w:firstLine="540"/>
        <w:jc w:val="both"/>
      </w:pPr>
      <w:r>
        <w:t>--------------------------------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03" w:name="P1351"/>
      <w:bookmarkEnd w:id="103"/>
      <w:r>
        <w:t xml:space="preserve">&lt;1&gt; </w:t>
      </w:r>
      <w:hyperlink r:id="rId134">
        <w:r>
          <w:rPr>
            <w:color w:val="0000FF"/>
          </w:rPr>
          <w:t>Пункт 30</w:t>
        </w:r>
      </w:hyperlink>
      <w:r>
        <w:t xml:space="preserve"> Правил ведения государственного лесного реестра, утвержденных постановлением Правительства Российской Федерации от 25 августа 2023 г. N 1378. Срок действия документа ограничен до 1 января 2031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04" w:name="P1352"/>
      <w:bookmarkEnd w:id="104"/>
      <w:r>
        <w:t xml:space="preserve">&lt;2&gt; </w:t>
      </w:r>
      <w:hyperlink r:id="rId135">
        <w:r>
          <w:rPr>
            <w:color w:val="0000FF"/>
          </w:rPr>
          <w:t>Графа 5 таблицы 1</w:t>
        </w:r>
      </w:hyperlink>
      <w:r>
        <w:t xml:space="preserve">, </w:t>
      </w:r>
      <w:hyperlink r:id="rId136">
        <w:r>
          <w:rPr>
            <w:color w:val="0000FF"/>
          </w:rPr>
          <w:t>графа 3 таблицы 2</w:t>
        </w:r>
      </w:hyperlink>
      <w:r>
        <w:t xml:space="preserve"> приложения 18 к Правилам лесовосстановления, утвержденным приказом Министерства природных ресурсов и экологии Российской Федерации от 29 декабря 2021 г. N 1024 "Об утверждении Правил лесовосстановления, формы, состава, порядка согласования проекта лесовосстановления, оснований для отказа в его согласовании, а также требований к формату в электронной форме проекта лесовосстановления" (зарегистрирован Министерством юстиции Российской Федерации 11 февраля 2022 г., регистрационный N 67240). Срок действия документа ограничен до 1 сентября 2028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05" w:name="P1353"/>
      <w:bookmarkEnd w:id="105"/>
      <w:r>
        <w:t xml:space="preserve">&lt;3&gt; </w:t>
      </w:r>
      <w:hyperlink r:id="rId137">
        <w:r>
          <w:rPr>
            <w:color w:val="0000FF"/>
          </w:rPr>
          <w:t>Часть 1 статьи 51.1</w:t>
        </w:r>
      </w:hyperlink>
      <w:r>
        <w:t xml:space="preserve"> Лесного кодекса Российской Федерации.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06" w:name="P1354"/>
      <w:bookmarkEnd w:id="106"/>
      <w:r>
        <w:t xml:space="preserve">&lt;4&gt; </w:t>
      </w:r>
      <w:hyperlink r:id="rId138">
        <w:r>
          <w:rPr>
            <w:color w:val="0000FF"/>
          </w:rPr>
          <w:t>Абзац третий пункта 10</w:t>
        </w:r>
      </w:hyperlink>
      <w:r>
        <w:t xml:space="preserve"> Правил санитарной безопасности в лесах, утвержденных постановлением Правительства Российской Федерации от 9 декабря 2020 г. N 2047. Срок действия документа ограничен по 1 января 2027 г.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right"/>
        <w:outlineLvl w:val="1"/>
      </w:pPr>
      <w:r>
        <w:t>Приложение N 27</w:t>
      </w:r>
    </w:p>
    <w:p w:rsidR="00F103C6" w:rsidRDefault="00F103C6">
      <w:pPr>
        <w:pStyle w:val="ConsPlusNormal"/>
        <w:jc w:val="right"/>
      </w:pPr>
      <w:r>
        <w:t>к Классификации природной пожарной</w:t>
      </w:r>
    </w:p>
    <w:p w:rsidR="00F103C6" w:rsidRDefault="00F103C6">
      <w:pPr>
        <w:pStyle w:val="ConsPlusNormal"/>
        <w:jc w:val="right"/>
      </w:pPr>
      <w:r>
        <w:t>опасности лесов, утвержденной приказом</w:t>
      </w:r>
    </w:p>
    <w:p w:rsidR="00F103C6" w:rsidRDefault="00F103C6">
      <w:pPr>
        <w:pStyle w:val="ConsPlusNormal"/>
        <w:jc w:val="right"/>
      </w:pPr>
      <w:r>
        <w:t>Министерства природных ресурсов</w:t>
      </w:r>
    </w:p>
    <w:p w:rsidR="00F103C6" w:rsidRDefault="00F103C6">
      <w:pPr>
        <w:pStyle w:val="ConsPlusNormal"/>
        <w:jc w:val="right"/>
      </w:pPr>
      <w:r>
        <w:t>и экологии Российской Федерации</w:t>
      </w:r>
    </w:p>
    <w:p w:rsidR="00F103C6" w:rsidRDefault="00F103C6">
      <w:pPr>
        <w:pStyle w:val="ConsPlusNormal"/>
        <w:jc w:val="right"/>
      </w:pPr>
      <w:r>
        <w:t>от 23 января 2025 г. N 38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Title"/>
        <w:jc w:val="center"/>
      </w:pPr>
      <w:r>
        <w:t>КЛАССИФИКАЦИЯ</w:t>
      </w:r>
    </w:p>
    <w:p w:rsidR="00F103C6" w:rsidRDefault="00F103C6">
      <w:pPr>
        <w:pStyle w:val="ConsPlusTitle"/>
        <w:jc w:val="center"/>
      </w:pPr>
      <w:r>
        <w:t>ПРИРОДНОЙ ПОЖАРНОЙ ОПАСНОСТИ ЛЕСОВ ПО ЛЕСОСТЕПНОМУ РАЙОНУ</w:t>
      </w:r>
    </w:p>
    <w:p w:rsidR="00F103C6" w:rsidRDefault="00F103C6">
      <w:pPr>
        <w:pStyle w:val="ConsPlusTitle"/>
        <w:jc w:val="center"/>
      </w:pPr>
      <w:r>
        <w:t>ЕВРОПЕЙСКОЙ ЧАСТИ РОССИЙСКОЙ ФЕДЕРАЦИИ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sectPr w:rsidR="00F103C6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4251"/>
        <w:gridCol w:w="4251"/>
        <w:gridCol w:w="3401"/>
      </w:tblGrid>
      <w:tr w:rsidR="00F103C6">
        <w:tc>
          <w:tcPr>
            <w:tcW w:w="1700" w:type="dxa"/>
            <w:vMerge w:val="restart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Класс природной пожарной опасности лесов</w:t>
            </w:r>
          </w:p>
        </w:tc>
        <w:tc>
          <w:tcPr>
            <w:tcW w:w="8502" w:type="dxa"/>
            <w:gridSpan w:val="2"/>
          </w:tcPr>
          <w:p w:rsidR="00F103C6" w:rsidRDefault="00F103C6">
            <w:pPr>
              <w:pStyle w:val="ConsPlusNormal"/>
              <w:jc w:val="center"/>
            </w:pPr>
            <w:r>
              <w:t xml:space="preserve">Объект загорания (виды лесных и нелесных земель </w:t>
            </w:r>
            <w:hyperlink w:anchor="P1410">
              <w:r>
                <w:rPr>
                  <w:color w:val="0000FF"/>
                </w:rPr>
                <w:t>&lt;1&gt;</w:t>
              </w:r>
            </w:hyperlink>
            <w:r>
              <w:t xml:space="preserve">, группы типов леса (иных категорий земель), типы лесорастительных условий </w:t>
            </w:r>
            <w:hyperlink w:anchor="P1411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3401" w:type="dxa"/>
            <w:vMerge w:val="restart"/>
          </w:tcPr>
          <w:p w:rsidR="00F103C6" w:rsidRDefault="00F103C6">
            <w:pPr>
              <w:pStyle w:val="ConsPlusNormal"/>
              <w:jc w:val="center"/>
            </w:pPr>
            <w:r>
              <w:t xml:space="preserve">Природная пожарная опасность лесов </w:t>
            </w:r>
            <w:hyperlink w:anchor="P1412">
              <w:r>
                <w:rPr>
                  <w:color w:val="0000FF"/>
                </w:rPr>
                <w:t>&lt;3&gt;</w:t>
              </w:r>
            </w:hyperlink>
          </w:p>
        </w:tc>
      </w:tr>
      <w:tr w:rsidR="00F103C6">
        <w:tc>
          <w:tcPr>
            <w:tcW w:w="1700" w:type="dxa"/>
            <w:vMerge/>
          </w:tcPr>
          <w:p w:rsidR="00F103C6" w:rsidRDefault="00F103C6">
            <w:pPr>
              <w:pStyle w:val="ConsPlusNormal"/>
            </w:pP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весенний и осенний периоды пожароопасного сезона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летний период пожароопасного сезона</w:t>
            </w:r>
          </w:p>
        </w:tc>
        <w:tc>
          <w:tcPr>
            <w:tcW w:w="3401" w:type="dxa"/>
            <w:vMerge/>
          </w:tcPr>
          <w:p w:rsidR="00F103C6" w:rsidRDefault="00F103C6">
            <w:pPr>
              <w:pStyle w:val="ConsPlusNormal"/>
            </w:pP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очень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Хвойные молодняки и лесные культуры. Очень сухие и сухие боры и субори (сосняки лишайниковые, лишайниково-вересковые, тимьянниковые и злаково-лишайниковые). Дубравы сухие (дубняки байрачные, солонцовые, мелкотравные). Сосняки и дубняки злаковые, сухо-разнотравные, злаково-мелкотравные, злаково-ракитниковые, злаково-мелкотравные, пристенные). Сосняки и дубняки разнотравные и травяные. Березняки злаковые и разнотравные. Сенокосы, остепненные участки, поляны. Сильно ослабленные, усыхающие и погибшие лесные насаждения </w:t>
            </w:r>
            <w:hyperlink w:anchor="P1413">
              <w:r>
                <w:rPr>
                  <w:color w:val="0000FF"/>
                </w:rPr>
                <w:t>&lt;4&gt;</w:t>
              </w:r>
            </w:hyperlink>
            <w:r>
              <w:t>, вырубки. Болота травяные.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Хвойные молодняки и лесные культуры. Очень сухие и сухие боры и субори (сосняки лишайниковые, лишайниково-вересковые, тимьянниковые и злаково-лишайниковые). Дубравы сухие (дубняки байрачные, солонцовые, мелкотравные). Сильно ослабленные, усыхающие и погибшие лесные насаждения, вырубки.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в течение всего пожароопасного сезона, начиная с 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брусничные, кисличные, чернично-брусничные на свежих почвах. Сосняки и дубняки сложные (липовые, лещиновые). Сосняки, дубняки и березняки снытиевые, крапивные, широкотравные, орляковые, осоковые, болотно-травяные.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Болота переходные (осоково-сфагновые).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брусничные, кисличные, чернично-брусничные на свежих почвах. Сосняки и дубняки сложные (липовые, лещиновые). Сосняки и дубняки злаковые, сухо-разнотравные, злаково-мелкотравные, злаково-ракитниковые и злаково-мелкотравные, пристенные.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со 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III</w:t>
            </w:r>
          </w:p>
          <w:p w:rsidR="00F103C6" w:rsidRDefault="00F103C6">
            <w:pPr>
              <w:pStyle w:val="ConsPlusNormal"/>
              <w:jc w:val="center"/>
            </w:pPr>
            <w:r>
              <w:t xml:space="preserve">(природная </w:t>
            </w:r>
            <w:r>
              <w:lastRenderedPageBreak/>
              <w:t>пожарная опасность - средняя)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>Сосняки мшистые, черничные и кисличные на влажных почвах.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>Ельники черничные, сложные широкотравные, широкотравные на свежих почвах.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>Сосняки мшистые, черничные и кисличные на влажных почвах.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>Ельники черничные на свежих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 xml:space="preserve">Объекты загорания находятся в состоянии пожарной опасности, </w:t>
            </w:r>
            <w:r>
              <w:lastRenderedPageBreak/>
              <w:t>начиная с III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IV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ниже средней)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багульниковые. Сосняки долгомошные и сфагновые осушенные.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Ельники черничные, щитовниковые на влажных и сырых почвах.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Ольшаники и черноольшаники. Насаждения всех пород прирусловые, приручейные и пойменные.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багульниковые. Сосняки долгомошные и сфагновые осушенные. Ельники черничные на влажных и сырых почвах. Сосняки и дубняки разнотравные. Березняки злаковые и разнотравные. Сенокосы, поляны на сухих и свежих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IV - V классах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низкая)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Насаждения всех пород сфагновые и долгомошные.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Болота сфагновые.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Насаждения всех пород сфагновые, долгомошные, прирусловые, приручейные, пойменные, травяные и широкотравные.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Сенокосы, поляны на влажных и сырых почвах. Болота сфагновые, травяные и переходные (осоково-сфагновые).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длительной засухе при V классе пожарной опасности в лесах в зависимости от условий погоды.</w:t>
            </w:r>
          </w:p>
        </w:tc>
      </w:tr>
    </w:tbl>
    <w:p w:rsidR="00F103C6" w:rsidRDefault="00F103C6">
      <w:pPr>
        <w:pStyle w:val="ConsPlusNormal"/>
        <w:sectPr w:rsidR="00F103C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ind w:firstLine="540"/>
        <w:jc w:val="both"/>
      </w:pPr>
      <w:r>
        <w:t>--------------------------------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07" w:name="P1410"/>
      <w:bookmarkEnd w:id="107"/>
      <w:r>
        <w:t xml:space="preserve">&lt;1&gt; </w:t>
      </w:r>
      <w:hyperlink r:id="rId139">
        <w:r>
          <w:rPr>
            <w:color w:val="0000FF"/>
          </w:rPr>
          <w:t>Пункт 30</w:t>
        </w:r>
      </w:hyperlink>
      <w:r>
        <w:t xml:space="preserve"> Правил ведения государственного лесного реестра, утвержденных постановлением Правительства Российской Федерации от 25 августа 2023 г. N 1378. Срок действия документа ограничен до 1 января 2031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08" w:name="P1411"/>
      <w:bookmarkEnd w:id="108"/>
      <w:r>
        <w:t xml:space="preserve">&lt;2&gt; </w:t>
      </w:r>
      <w:hyperlink r:id="rId140">
        <w:r>
          <w:rPr>
            <w:color w:val="0000FF"/>
          </w:rPr>
          <w:t>Графа 5 таблицы 1</w:t>
        </w:r>
      </w:hyperlink>
      <w:r>
        <w:t xml:space="preserve">, </w:t>
      </w:r>
      <w:hyperlink r:id="rId141">
        <w:r>
          <w:rPr>
            <w:color w:val="0000FF"/>
          </w:rPr>
          <w:t>графа 3 таблицы 2</w:t>
        </w:r>
      </w:hyperlink>
      <w:r>
        <w:t xml:space="preserve"> приложения 19 к Правилам лесовосстановления, утвержденным приказом Министерства природных ресурсов и экологии Российской Федерации от 29 декабря 2021 г. N 1024 "Об утверждении Правил лесовосстановления, формы, состава, порядка согласования проекта лесовосстановления, оснований для отказа в его согласовании, а также требований к формату в электронной форме проекта лесовосстановления" (зарегистрирован Министерством юстиции Российской Федерации 11 февраля 2022 г., регистрационный N 67240). Срок действия документа ограничен до 1 сентября 2028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09" w:name="P1412"/>
      <w:bookmarkEnd w:id="109"/>
      <w:r>
        <w:t xml:space="preserve">&lt;3&gt; </w:t>
      </w:r>
      <w:hyperlink r:id="rId142">
        <w:r>
          <w:rPr>
            <w:color w:val="0000FF"/>
          </w:rPr>
          <w:t>Часть 1 статьи 51.1</w:t>
        </w:r>
      </w:hyperlink>
      <w:r>
        <w:t xml:space="preserve"> Лесного кодекса Российской Федерации.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10" w:name="P1413"/>
      <w:bookmarkEnd w:id="110"/>
      <w:r>
        <w:t xml:space="preserve">&lt;4&gt; </w:t>
      </w:r>
      <w:hyperlink r:id="rId143">
        <w:r>
          <w:rPr>
            <w:color w:val="0000FF"/>
          </w:rPr>
          <w:t>Абзац третий пункта 10</w:t>
        </w:r>
      </w:hyperlink>
      <w:r>
        <w:t xml:space="preserve"> Правил санитарной безопасности в лесах, утвержденных постановлением Правительства Российской Федерации от 9 декабря 2020 г. N 2047. Срок действия документа ограничен по 1 января 2027 г.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right"/>
        <w:outlineLvl w:val="1"/>
      </w:pPr>
      <w:r>
        <w:t>Приложение N 28</w:t>
      </w:r>
    </w:p>
    <w:p w:rsidR="00F103C6" w:rsidRDefault="00F103C6">
      <w:pPr>
        <w:pStyle w:val="ConsPlusNormal"/>
        <w:jc w:val="right"/>
      </w:pPr>
      <w:r>
        <w:t>к Классификации природной пожарной</w:t>
      </w:r>
    </w:p>
    <w:p w:rsidR="00F103C6" w:rsidRDefault="00F103C6">
      <w:pPr>
        <w:pStyle w:val="ConsPlusNormal"/>
        <w:jc w:val="right"/>
      </w:pPr>
      <w:r>
        <w:t>опасности лесов, утвержденной приказом</w:t>
      </w:r>
    </w:p>
    <w:p w:rsidR="00F103C6" w:rsidRDefault="00F103C6">
      <w:pPr>
        <w:pStyle w:val="ConsPlusNormal"/>
        <w:jc w:val="right"/>
      </w:pPr>
      <w:r>
        <w:t>Министерства природных ресурсов</w:t>
      </w:r>
    </w:p>
    <w:p w:rsidR="00F103C6" w:rsidRDefault="00F103C6">
      <w:pPr>
        <w:pStyle w:val="ConsPlusNormal"/>
        <w:jc w:val="right"/>
      </w:pPr>
      <w:r>
        <w:t>и экологии Российской Федерации</w:t>
      </w:r>
    </w:p>
    <w:p w:rsidR="00F103C6" w:rsidRDefault="00F103C6">
      <w:pPr>
        <w:pStyle w:val="ConsPlusNormal"/>
        <w:jc w:val="right"/>
      </w:pPr>
      <w:r>
        <w:t>от 23 января 2025 г. N 38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Title"/>
        <w:jc w:val="center"/>
      </w:pPr>
      <w:r>
        <w:t>КЛАССИФИКАЦИЯ</w:t>
      </w:r>
    </w:p>
    <w:p w:rsidR="00F103C6" w:rsidRDefault="00F103C6">
      <w:pPr>
        <w:pStyle w:val="ConsPlusTitle"/>
        <w:jc w:val="center"/>
      </w:pPr>
      <w:r>
        <w:t>ПРИРОДНОЙ ПОЖАРНОЙ ОПАСНОСТИ ЛЕСОВ ПО ЮЖНО-УРАЛЬСКОМУ</w:t>
      </w:r>
    </w:p>
    <w:p w:rsidR="00F103C6" w:rsidRDefault="00F103C6">
      <w:pPr>
        <w:pStyle w:val="ConsPlusTitle"/>
        <w:jc w:val="center"/>
      </w:pPr>
      <w:r>
        <w:t>ЛЕСОСТЕПНОМУ РАЙОНУ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sectPr w:rsidR="00F103C6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4251"/>
        <w:gridCol w:w="4251"/>
        <w:gridCol w:w="3401"/>
      </w:tblGrid>
      <w:tr w:rsidR="00F103C6">
        <w:tc>
          <w:tcPr>
            <w:tcW w:w="1700" w:type="dxa"/>
            <w:vMerge w:val="restart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Класс природной пожарной опасности лесов</w:t>
            </w:r>
          </w:p>
        </w:tc>
        <w:tc>
          <w:tcPr>
            <w:tcW w:w="8502" w:type="dxa"/>
            <w:gridSpan w:val="2"/>
          </w:tcPr>
          <w:p w:rsidR="00F103C6" w:rsidRDefault="00F103C6">
            <w:pPr>
              <w:pStyle w:val="ConsPlusNormal"/>
              <w:jc w:val="center"/>
            </w:pPr>
            <w:r>
              <w:t xml:space="preserve">Объект загорания (виды лесных и нелесных земель </w:t>
            </w:r>
            <w:hyperlink w:anchor="P1471">
              <w:r>
                <w:rPr>
                  <w:color w:val="0000FF"/>
                </w:rPr>
                <w:t>&lt;1&gt;</w:t>
              </w:r>
            </w:hyperlink>
            <w:r>
              <w:t xml:space="preserve">, группы типов леса (иных категорий земель), типы лесорастительных условий </w:t>
            </w:r>
            <w:hyperlink w:anchor="P1472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3401" w:type="dxa"/>
            <w:vMerge w:val="restart"/>
          </w:tcPr>
          <w:p w:rsidR="00F103C6" w:rsidRDefault="00F103C6">
            <w:pPr>
              <w:pStyle w:val="ConsPlusNormal"/>
              <w:jc w:val="center"/>
            </w:pPr>
            <w:r>
              <w:t xml:space="preserve">Природная пожарная опасность лесов </w:t>
            </w:r>
            <w:hyperlink w:anchor="P1473">
              <w:r>
                <w:rPr>
                  <w:color w:val="0000FF"/>
                </w:rPr>
                <w:t>&lt;3&gt;</w:t>
              </w:r>
            </w:hyperlink>
          </w:p>
        </w:tc>
      </w:tr>
      <w:tr w:rsidR="00F103C6">
        <w:tc>
          <w:tcPr>
            <w:tcW w:w="1700" w:type="dxa"/>
            <w:vMerge/>
          </w:tcPr>
          <w:p w:rsidR="00F103C6" w:rsidRDefault="00F103C6">
            <w:pPr>
              <w:pStyle w:val="ConsPlusNormal"/>
            </w:pP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весенний и осенний периоды пожароопасного сезона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летний период пожароопасного сезона</w:t>
            </w:r>
          </w:p>
        </w:tc>
        <w:tc>
          <w:tcPr>
            <w:tcW w:w="3401" w:type="dxa"/>
            <w:vMerge/>
          </w:tcPr>
          <w:p w:rsidR="00F103C6" w:rsidRDefault="00F103C6">
            <w:pPr>
              <w:pStyle w:val="ConsPlusNormal"/>
            </w:pP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очень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Хвойные молодняки и лесные культуры. Сосняки и лиственничники нагорные, злаково-лишайниковые, брусничные остепненные и вейниковые. Сосняки, лиственничники, дубравы и березняки злаковые, злаково-осочковые, разнотравные, злаково-остепненные. Сплошные и интенсивные выборочные вырубки Сильно ослабленные, усыхающие и погибшие лесные насаждения </w:t>
            </w:r>
            <w:hyperlink w:anchor="P1474">
              <w:r>
                <w:rPr>
                  <w:color w:val="0000FF"/>
                </w:rPr>
                <w:t>&lt;4&gt;</w:t>
              </w:r>
            </w:hyperlink>
            <w:r>
              <w:t xml:space="preserve"> травяных типов. Сенокосы, крутые склоны, остепненные участки, поляны. Болота травяные.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Хвойные молодняки и лесные культуры. Сосняки и лиственничники нагорные, злаково-лишайниковые, брусничные. Сплошные вырубки, сильно ослабленные, усыхающие и погибшие лесные насаждения, участки условно-сплошных и интенсивных выборочных рубок на сухих, свежих и влажных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в течение всего пожароопасного сезона, начиная с 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брусничные, ягодниковые, чернично-брусничные на свежих почвах. Сосняки, дубняки и березняки снытиевые, осоковые, крапивные, широкотравные, орляковые, болотно-травяные. Осинники разнотравные.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Болота переходные (осоково-сфагновые).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брусничные, ягодниковые, чернично-брусничные на свежих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со 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средняя)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мшистые, черничные и кисличные на влажных почвах. Ивняки, осинники, тополевники высокотравные, ежевиковые.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Ельники зеленомошные, кисличные, </w:t>
            </w:r>
            <w:r>
              <w:lastRenderedPageBreak/>
              <w:t>черничные, широкотравные на свежих почвах.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>Сосняки брусничные, ягодниковые, чернично-брусничные на свежих почвах. Ельники зеленомошные, кисличные, черничные на свежих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 III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ниже средней)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багульниковые, сфагново-хвощовые.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Ельники зеленомошные, черничные на влажных почвах. Ельники липовые, щитовниковые и широкотравные на влажных почвах.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Ольховники. Насаждения всех пород прирусловые, приручейные и пойменные.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багульниковые, сфагново-хвощовые.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Ельники зеленомошные, черничные на влажных почвах. Сосняки, лиственничники, дубравы и березняки злаковые, злаково-осочковые, разнотравные, злаково-остепненные. Сплошные вырубки, сильно ослабленные, усыхающие и погибшие лесные насаждения, участки условно-сплошных и интенсивных выборочных рубок на сырых и мокрых почвах. Сенокосы, поляны на сухих и свежих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IV - V классах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низкая)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и березняки сфагновые и долгомошные.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Болота сфагновые.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и березняки сфагновые и долгомошные.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Насаждения всех пород прирусловые, приручейные, пойменные, травяные, щитовниковые, высокотравные, орляковые, болотно-травяные, снытиевые, крапивные, осоковые, широкотравные.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Болота сфагновые, травяные и переходные (осоково-сфагновые).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Сенокосы, поляны на влажных и сырых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длительной засухе при V классе пожарной опасности в лесах в зависимости от условий погоды.</w:t>
            </w:r>
          </w:p>
        </w:tc>
      </w:tr>
    </w:tbl>
    <w:p w:rsidR="00F103C6" w:rsidRDefault="00F103C6">
      <w:pPr>
        <w:pStyle w:val="ConsPlusNormal"/>
        <w:sectPr w:rsidR="00F103C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ind w:firstLine="540"/>
        <w:jc w:val="both"/>
      </w:pPr>
      <w:r>
        <w:t>--------------------------------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11" w:name="P1471"/>
      <w:bookmarkEnd w:id="111"/>
      <w:r>
        <w:t xml:space="preserve">&lt;1&gt; </w:t>
      </w:r>
      <w:hyperlink r:id="rId144">
        <w:r>
          <w:rPr>
            <w:color w:val="0000FF"/>
          </w:rPr>
          <w:t>Пункт 30</w:t>
        </w:r>
      </w:hyperlink>
      <w:r>
        <w:t xml:space="preserve"> Правил ведения государственного лесного реестра, утвержденных постановлением Правительства Российской Федерации от 25 августа 2023 г. N 1378. Срок действия документа ограничен до 1 января 2031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12" w:name="P1472"/>
      <w:bookmarkEnd w:id="112"/>
      <w:r>
        <w:t xml:space="preserve">&lt;2&gt; </w:t>
      </w:r>
      <w:hyperlink r:id="rId145">
        <w:r>
          <w:rPr>
            <w:color w:val="0000FF"/>
          </w:rPr>
          <w:t>Графа 5 таблицы 1</w:t>
        </w:r>
      </w:hyperlink>
      <w:r>
        <w:t xml:space="preserve">, </w:t>
      </w:r>
      <w:hyperlink r:id="rId146">
        <w:r>
          <w:rPr>
            <w:color w:val="0000FF"/>
          </w:rPr>
          <w:t>графа 3 таблицы 2</w:t>
        </w:r>
      </w:hyperlink>
      <w:r>
        <w:t xml:space="preserve"> приложения 20 к Правилам лесовосстановления, утвержденным приказом Министерства природных ресурсов и экологии Российской Федерации от 29 декабря 2021 г. N 1024 "Об утверждении Правил лесовосстановления, формы, состава, порядка согласования проекта лесовосстановления, оснований для отказа в его согласовании, а также требований к формату в электронной форме проекта лесовосстановления" (зарегистрирован Министерством юстиции Российской Федерации 11 февраля 2022 г., регистрационный N 67240). Срок действия документа ограничен до 1 сентября 2028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13" w:name="P1473"/>
      <w:bookmarkEnd w:id="113"/>
      <w:r>
        <w:t xml:space="preserve">&lt;3&gt; </w:t>
      </w:r>
      <w:hyperlink r:id="rId147">
        <w:r>
          <w:rPr>
            <w:color w:val="0000FF"/>
          </w:rPr>
          <w:t>Часть 1 статьи 51.1</w:t>
        </w:r>
      </w:hyperlink>
      <w:r>
        <w:t xml:space="preserve"> Лесного кодекса Российской Федерации.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14" w:name="P1474"/>
      <w:bookmarkEnd w:id="114"/>
      <w:r>
        <w:t xml:space="preserve">&lt;4&gt; </w:t>
      </w:r>
      <w:hyperlink r:id="rId148">
        <w:r>
          <w:rPr>
            <w:color w:val="0000FF"/>
          </w:rPr>
          <w:t>Абзац третий пункта 10</w:t>
        </w:r>
      </w:hyperlink>
      <w:r>
        <w:t xml:space="preserve"> Правил санитарной безопасности в лесах, утвержденных постановлением Правительства Российской Федерации от 9 декабря 2020 г. N 2047. Срок действия документа ограничен по 1 января 2027 г.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right"/>
        <w:outlineLvl w:val="1"/>
      </w:pPr>
      <w:r>
        <w:t>Приложение N 29</w:t>
      </w:r>
    </w:p>
    <w:p w:rsidR="00F103C6" w:rsidRDefault="00F103C6">
      <w:pPr>
        <w:pStyle w:val="ConsPlusNormal"/>
        <w:jc w:val="right"/>
      </w:pPr>
      <w:r>
        <w:t>к Классификации природной пожарной</w:t>
      </w:r>
    </w:p>
    <w:p w:rsidR="00F103C6" w:rsidRDefault="00F103C6">
      <w:pPr>
        <w:pStyle w:val="ConsPlusNormal"/>
        <w:jc w:val="right"/>
      </w:pPr>
      <w:r>
        <w:t>опасности лесов, утвержденной приказом</w:t>
      </w:r>
    </w:p>
    <w:p w:rsidR="00F103C6" w:rsidRDefault="00F103C6">
      <w:pPr>
        <w:pStyle w:val="ConsPlusNormal"/>
        <w:jc w:val="right"/>
      </w:pPr>
      <w:r>
        <w:t>Министерства природных ресурсов</w:t>
      </w:r>
    </w:p>
    <w:p w:rsidR="00F103C6" w:rsidRDefault="00F103C6">
      <w:pPr>
        <w:pStyle w:val="ConsPlusNormal"/>
        <w:jc w:val="right"/>
      </w:pPr>
      <w:r>
        <w:t>и экологии Российской Федерации</w:t>
      </w:r>
    </w:p>
    <w:p w:rsidR="00F103C6" w:rsidRDefault="00F103C6">
      <w:pPr>
        <w:pStyle w:val="ConsPlusNormal"/>
        <w:jc w:val="right"/>
      </w:pPr>
      <w:r>
        <w:t>от 23 января 2025 г. N 38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Title"/>
        <w:jc w:val="center"/>
      </w:pPr>
      <w:r>
        <w:t>КЛАССИФИКАЦИЯ</w:t>
      </w:r>
    </w:p>
    <w:p w:rsidR="00F103C6" w:rsidRDefault="00F103C6">
      <w:pPr>
        <w:pStyle w:val="ConsPlusTitle"/>
        <w:jc w:val="center"/>
      </w:pPr>
      <w:r>
        <w:t xml:space="preserve">ПРИРОДНОЙ ПОЖАРНОЙ ОПАСНОСТИ ЛЕСОВ ПО </w:t>
      </w:r>
      <w:proofErr w:type="gramStart"/>
      <w:r>
        <w:t>ЗАПАДНО-СИБИРСКОМУ</w:t>
      </w:r>
      <w:proofErr w:type="gramEnd"/>
    </w:p>
    <w:p w:rsidR="00F103C6" w:rsidRDefault="00F103C6">
      <w:pPr>
        <w:pStyle w:val="ConsPlusTitle"/>
        <w:jc w:val="center"/>
      </w:pPr>
      <w:r>
        <w:t>ПОДТАЕЖНО-ЛЕСОСТЕПНОМУ РАЙОНУ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sectPr w:rsidR="00F103C6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4251"/>
        <w:gridCol w:w="4251"/>
        <w:gridCol w:w="3401"/>
      </w:tblGrid>
      <w:tr w:rsidR="00F103C6">
        <w:tc>
          <w:tcPr>
            <w:tcW w:w="1700" w:type="dxa"/>
            <w:vMerge w:val="restart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Класс природной пожарной опасности лесов</w:t>
            </w:r>
          </w:p>
        </w:tc>
        <w:tc>
          <w:tcPr>
            <w:tcW w:w="8502" w:type="dxa"/>
            <w:gridSpan w:val="2"/>
          </w:tcPr>
          <w:p w:rsidR="00F103C6" w:rsidRDefault="00F103C6">
            <w:pPr>
              <w:pStyle w:val="ConsPlusNormal"/>
              <w:jc w:val="center"/>
            </w:pPr>
            <w:r>
              <w:t xml:space="preserve">Объект загорания (виды лесных и нелесных земель </w:t>
            </w:r>
            <w:hyperlink w:anchor="P1526">
              <w:r>
                <w:rPr>
                  <w:color w:val="0000FF"/>
                </w:rPr>
                <w:t>&lt;1&gt;</w:t>
              </w:r>
            </w:hyperlink>
            <w:r>
              <w:t xml:space="preserve">, группы типов леса (иных категорий земель), типы лесорастительных условий </w:t>
            </w:r>
            <w:hyperlink w:anchor="P1527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3401" w:type="dxa"/>
            <w:vMerge w:val="restart"/>
          </w:tcPr>
          <w:p w:rsidR="00F103C6" w:rsidRDefault="00F103C6">
            <w:pPr>
              <w:pStyle w:val="ConsPlusNormal"/>
              <w:jc w:val="center"/>
            </w:pPr>
            <w:r>
              <w:t xml:space="preserve">Природная пожарная опасность лесов </w:t>
            </w:r>
            <w:hyperlink w:anchor="P1528">
              <w:r>
                <w:rPr>
                  <w:color w:val="0000FF"/>
                </w:rPr>
                <w:t>&lt;3&gt;</w:t>
              </w:r>
            </w:hyperlink>
          </w:p>
        </w:tc>
      </w:tr>
      <w:tr w:rsidR="00F103C6">
        <w:tc>
          <w:tcPr>
            <w:tcW w:w="1700" w:type="dxa"/>
            <w:vMerge/>
          </w:tcPr>
          <w:p w:rsidR="00F103C6" w:rsidRDefault="00F103C6">
            <w:pPr>
              <w:pStyle w:val="ConsPlusNormal"/>
            </w:pP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весенний и осенний периоды пожароопасного сезона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летний период пожароопасного сезона</w:t>
            </w:r>
          </w:p>
        </w:tc>
        <w:tc>
          <w:tcPr>
            <w:tcW w:w="3401" w:type="dxa"/>
            <w:vMerge/>
          </w:tcPr>
          <w:p w:rsidR="00F103C6" w:rsidRDefault="00F103C6">
            <w:pPr>
              <w:pStyle w:val="ConsPlusNormal"/>
            </w:pP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очень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Хвойные молодняки и лесные культуры. Сосняки и лиственничники лишайниковые, брусничные и лишайниково-брусничные на очень сухих и сухих почвах. Сосняки, лиственничники, березняки кустарниково-разнотравные, сухокустарниковые, злаковые, остепненно-вейниковые и разнотравные. Сплошные и интенсивные выборочные вырубки: лишайниковые, травяные, мшистые на сухих, свежих и влажных почвах. Сенокосы, остепненные участки, поляны. Сильно ослабленные, усыхающие и погибшие лесные насаждения </w:t>
            </w:r>
            <w:hyperlink w:anchor="P1529">
              <w:r>
                <w:rPr>
                  <w:color w:val="0000FF"/>
                </w:rPr>
                <w:t>&lt;4&gt;</w:t>
              </w:r>
            </w:hyperlink>
            <w:r>
              <w:t xml:space="preserve"> травяных типов. Болота травяные.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Хвойные молодняки и лесные культуры. Сосняки и лиственничники лишайниковые, брусничные и лишайниково-брусничные на очень сухих и сухих почвах. Сплошные вырубки, сильно ослабленные, усыхающие и погибшие лесные насаждения, участки условно-сплошных и интенсивных выборочных рубок на сухих и свежих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в течение всего пожароопасного сезона, начиная с 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зеленомошные на свежих почвах (брусничные, зеленомошно-ягодниковые, разнотравно-зеленомошные). Лиственничники и кедровники лишайниковые. Сосняки, лиственничники и березняки орляковые, крупнотравные, осоковые. Болота переходные (осоково-сфагновые).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зеленомошные на свежих почвах (брусничные, зеленомошно-ягодниковые, разнотравно-зеленомошные). Лиственничники и кедровники лишайниковые. Сосняки остепненно-вейниковые. Гари вейниковые.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со 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III</w:t>
            </w:r>
          </w:p>
          <w:p w:rsidR="00F103C6" w:rsidRDefault="00F103C6">
            <w:pPr>
              <w:pStyle w:val="ConsPlusNormal"/>
              <w:jc w:val="center"/>
            </w:pPr>
            <w:r>
              <w:t xml:space="preserve">(природная пожарная опасность - </w:t>
            </w:r>
            <w:r>
              <w:lastRenderedPageBreak/>
              <w:t>средняя)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 xml:space="preserve">Сосняки зеленомошные на влажных почвах (кисличные, черничные). Лиственничники и кедровники зеленомошные на свежих и влажных </w:t>
            </w:r>
            <w:r>
              <w:lastRenderedPageBreak/>
              <w:t>почвах (брусничные, кисличные, черничные). Пихтарники, ельники зеленомошные (брусничные, кисличные). Кедровники, пихтарники, ельники, осинники, липняки, ивняки и ольховники травяных типов леса.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 xml:space="preserve">Сосняки зеленомошные на влажных почвах (кисличные, черничные). Лиственничники и кедровники зеленомошные на свежих и влажных </w:t>
            </w:r>
            <w:r>
              <w:lastRenderedPageBreak/>
              <w:t>почвах (брусничные, кисличные, черничные). Пихтарники, ельник зеленомошные (брусничные, кисличные). Сосняки злаковые и остепненно-вейниковые. Остепненные участки.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 xml:space="preserve">Объекты загорания находятся в состоянии пожарной опасности, начиная с III класса пожарной опасности в лесах в зависимости от </w:t>
            </w:r>
            <w:r>
              <w:lastRenderedPageBreak/>
              <w:t>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IV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ниже средней)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Сосняки, лиственничники, кедровники мшистые на сырых почвах (черничные, багульниковые, долгомошные). Пихтарники и ельники зеленомошные на влажных почвах (черничные). Березняки и осинники мшистые. Насаждения всех пород пойменные и хвощовые.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Сосняки, лиственничники, кедровники мшистые на сырых почвах (черничные, багульниковые, долгомошные). Пихтарники и ельники зеленомошные на влажных почвах (черничные). Березняки и осинники мшистые. Сосняки, лиственничники и насаждения лиственных пород разнотравные. Сплошные вырубки, сильно ослабленные, усыхающие и погибшие лесные насаждения, участки условно-сплошных и интенсивных выборочных рубок на сырых и мокрых почвах. Сенокосы, поляны на сухих и свежих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IV - V классах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низкая)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Насаждения всех пород сфагновые.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Болота сфагновые.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Насаждения всех пород сфагновые. Сосняки, лиственничники и березняки орляковые, крупнотравные, осоковые. Насаждения всех пород пойменные и хвощовые. Кедровники, пихтарники, ельники, осинники, липняки, ивняки и ольховники травяных типов леса.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Болота сфагновые, травяные и переходные (осоково-сфагновые).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Сенокосы, поляны на влажных и сырых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длительной засухе при V классе пожарной опасности в лесах в зависимости от условий погоды.</w:t>
            </w:r>
          </w:p>
        </w:tc>
      </w:tr>
    </w:tbl>
    <w:p w:rsidR="00F103C6" w:rsidRDefault="00F103C6">
      <w:pPr>
        <w:pStyle w:val="ConsPlusNormal"/>
        <w:sectPr w:rsidR="00F103C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ind w:firstLine="540"/>
        <w:jc w:val="both"/>
      </w:pPr>
      <w:r>
        <w:t>--------------------------------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15" w:name="P1526"/>
      <w:bookmarkEnd w:id="115"/>
      <w:r>
        <w:t xml:space="preserve">&lt;1&gt; </w:t>
      </w:r>
      <w:hyperlink r:id="rId149">
        <w:r>
          <w:rPr>
            <w:color w:val="0000FF"/>
          </w:rPr>
          <w:t>Пункт 30</w:t>
        </w:r>
      </w:hyperlink>
      <w:r>
        <w:t xml:space="preserve"> Правил ведения государственного лесного реестра, утвержденных постановлением Правительства Российской Федерации от 25 августа 2023 г. N 1378. Срок действия документа ограничен до 1 января 2031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16" w:name="P1527"/>
      <w:bookmarkEnd w:id="116"/>
      <w:r>
        <w:t xml:space="preserve">&lt;2&gt; </w:t>
      </w:r>
      <w:hyperlink r:id="rId150">
        <w:r>
          <w:rPr>
            <w:color w:val="0000FF"/>
          </w:rPr>
          <w:t>Графа 5 таблицы 1</w:t>
        </w:r>
      </w:hyperlink>
      <w:r>
        <w:t xml:space="preserve">, </w:t>
      </w:r>
      <w:hyperlink r:id="rId151">
        <w:r>
          <w:rPr>
            <w:color w:val="0000FF"/>
          </w:rPr>
          <w:t>графа 3 таблицы 2</w:t>
        </w:r>
      </w:hyperlink>
      <w:r>
        <w:t xml:space="preserve"> приложения 21 к Правилам лесовосстановления, утвержденным приказом Министерства природных ресурсов и экологии Российской Федерации от 29 декабря 2021 г. N 1024 "Об утверждении Правил лесовосстановления, формы, состава, порядка согласования проекта лесовосстановления, оснований для отказа в его согласовании, а также требований к формату в электронной форме проекта лесовосстановления" (зарегистрирован Министерством юстиции Российской Федерации 11 февраля 2022 г., регистрационный N 67240). Срок действия документа ограничен до 1 сентября 2028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17" w:name="P1528"/>
      <w:bookmarkEnd w:id="117"/>
      <w:r>
        <w:t xml:space="preserve">&lt;3&gt; </w:t>
      </w:r>
      <w:hyperlink r:id="rId152">
        <w:r>
          <w:rPr>
            <w:color w:val="0000FF"/>
          </w:rPr>
          <w:t>Часть 1 статьи 51.1</w:t>
        </w:r>
      </w:hyperlink>
      <w:r>
        <w:t xml:space="preserve"> Лесного кодекса Российской Федерации.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18" w:name="P1529"/>
      <w:bookmarkEnd w:id="118"/>
      <w:r>
        <w:t xml:space="preserve">&lt;4&gt; </w:t>
      </w:r>
      <w:hyperlink r:id="rId153">
        <w:r>
          <w:rPr>
            <w:color w:val="0000FF"/>
          </w:rPr>
          <w:t>Абзац третий пункта 10</w:t>
        </w:r>
      </w:hyperlink>
      <w:r>
        <w:t xml:space="preserve"> Правил санитарной безопасности в лесах, утвержденных постановлением Правительства Российской Федерации от 9 декабря 2020 г. N 2047. Срок действия документа ограничен по 1 января 2027 г.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right"/>
        <w:outlineLvl w:val="1"/>
      </w:pPr>
      <w:r>
        <w:t>Приложение N 30</w:t>
      </w:r>
    </w:p>
    <w:p w:rsidR="00F103C6" w:rsidRDefault="00F103C6">
      <w:pPr>
        <w:pStyle w:val="ConsPlusNormal"/>
        <w:jc w:val="right"/>
      </w:pPr>
      <w:r>
        <w:t>к Классификации природной пожарной</w:t>
      </w:r>
    </w:p>
    <w:p w:rsidR="00F103C6" w:rsidRDefault="00F103C6">
      <w:pPr>
        <w:pStyle w:val="ConsPlusNormal"/>
        <w:jc w:val="right"/>
      </w:pPr>
      <w:r>
        <w:t>опасности лесов, утвержденной приказом</w:t>
      </w:r>
    </w:p>
    <w:p w:rsidR="00F103C6" w:rsidRDefault="00F103C6">
      <w:pPr>
        <w:pStyle w:val="ConsPlusNormal"/>
        <w:jc w:val="right"/>
      </w:pPr>
      <w:r>
        <w:t>Министерства природных ресурсов</w:t>
      </w:r>
    </w:p>
    <w:p w:rsidR="00F103C6" w:rsidRDefault="00F103C6">
      <w:pPr>
        <w:pStyle w:val="ConsPlusNormal"/>
        <w:jc w:val="right"/>
      </w:pPr>
      <w:r>
        <w:t>и экологии Российской Федерации</w:t>
      </w:r>
    </w:p>
    <w:p w:rsidR="00F103C6" w:rsidRDefault="00F103C6">
      <w:pPr>
        <w:pStyle w:val="ConsPlusNormal"/>
        <w:jc w:val="right"/>
      </w:pPr>
      <w:r>
        <w:t>от 23 января 2025 г. N 38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Title"/>
        <w:jc w:val="center"/>
      </w:pPr>
      <w:r>
        <w:t>КЛАССИФИКАЦИЯ</w:t>
      </w:r>
    </w:p>
    <w:p w:rsidR="00F103C6" w:rsidRDefault="00F103C6">
      <w:pPr>
        <w:pStyle w:val="ConsPlusTitle"/>
        <w:jc w:val="center"/>
      </w:pPr>
      <w:r>
        <w:t>ПРИРОДНОЙ ПОЖАРНОЙ ОПАСНОСТИ ЛЕСОВ ПО СРЕДНЕСИБИРСКОМУ</w:t>
      </w:r>
    </w:p>
    <w:p w:rsidR="00F103C6" w:rsidRDefault="00F103C6">
      <w:pPr>
        <w:pStyle w:val="ConsPlusTitle"/>
        <w:jc w:val="center"/>
      </w:pPr>
      <w:r>
        <w:t>ПОДТАЕЖНО-ЛЕСОСТЕПНОМУ РАЙОНУ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sectPr w:rsidR="00F103C6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4251"/>
        <w:gridCol w:w="4251"/>
        <w:gridCol w:w="3401"/>
      </w:tblGrid>
      <w:tr w:rsidR="00F103C6">
        <w:tc>
          <w:tcPr>
            <w:tcW w:w="1700" w:type="dxa"/>
            <w:vMerge w:val="restart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Класс природной пожарной опасности лесов</w:t>
            </w:r>
          </w:p>
        </w:tc>
        <w:tc>
          <w:tcPr>
            <w:tcW w:w="8502" w:type="dxa"/>
            <w:gridSpan w:val="2"/>
          </w:tcPr>
          <w:p w:rsidR="00F103C6" w:rsidRDefault="00F103C6">
            <w:pPr>
              <w:pStyle w:val="ConsPlusNormal"/>
              <w:jc w:val="center"/>
            </w:pPr>
            <w:r>
              <w:t xml:space="preserve">Объект загорания (виды лесных и нелесных земель </w:t>
            </w:r>
            <w:hyperlink w:anchor="P1582">
              <w:r>
                <w:rPr>
                  <w:color w:val="0000FF"/>
                </w:rPr>
                <w:t>&lt;1&gt;</w:t>
              </w:r>
            </w:hyperlink>
            <w:r>
              <w:t xml:space="preserve">, группы типов леса (иных категорий земель), типы лесорастительных условий </w:t>
            </w:r>
            <w:hyperlink w:anchor="P1583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3401" w:type="dxa"/>
            <w:vMerge w:val="restart"/>
          </w:tcPr>
          <w:p w:rsidR="00F103C6" w:rsidRDefault="00F103C6">
            <w:pPr>
              <w:pStyle w:val="ConsPlusNormal"/>
              <w:jc w:val="center"/>
            </w:pPr>
            <w:r>
              <w:t xml:space="preserve">Природная пожарная опасность лесов </w:t>
            </w:r>
            <w:hyperlink w:anchor="P1584">
              <w:r>
                <w:rPr>
                  <w:color w:val="0000FF"/>
                </w:rPr>
                <w:t>&lt;3&gt;</w:t>
              </w:r>
            </w:hyperlink>
          </w:p>
        </w:tc>
      </w:tr>
      <w:tr w:rsidR="00F103C6">
        <w:tc>
          <w:tcPr>
            <w:tcW w:w="1700" w:type="dxa"/>
            <w:vMerge/>
          </w:tcPr>
          <w:p w:rsidR="00F103C6" w:rsidRDefault="00F103C6">
            <w:pPr>
              <w:pStyle w:val="ConsPlusNormal"/>
            </w:pP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весенний и осенний периоды пожароопасного сезона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летний период пожароопасного сезона</w:t>
            </w:r>
          </w:p>
        </w:tc>
        <w:tc>
          <w:tcPr>
            <w:tcW w:w="3401" w:type="dxa"/>
            <w:vMerge/>
          </w:tcPr>
          <w:p w:rsidR="00F103C6" w:rsidRDefault="00F103C6">
            <w:pPr>
              <w:pStyle w:val="ConsPlusNormal"/>
            </w:pP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очень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Хвойные молодняки и лесные культуры. Сосняки лишайниковые. Сосняки, лиственничники, березняки сухокустарниковые, остепненные, разнотравные. Сплошные и интенсивные выборочные вырубки. Сильно ослабленные, усыхающие и погибшие лесные насаждения </w:t>
            </w:r>
            <w:hyperlink w:anchor="P1585">
              <w:r>
                <w:rPr>
                  <w:color w:val="0000FF"/>
                </w:rPr>
                <w:t>&lt;4&gt;</w:t>
              </w:r>
            </w:hyperlink>
            <w:r>
              <w:t xml:space="preserve"> травяных типов. Сенокосы, крутые склоны, остепненные участки, поляны. Болота травяные.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Хвойные молодняки и лесные культуры. Сосняки лишайниковые. Сплошные вырубки, сильно ослабленные, усыхающие и погибшие лесные насаждения травяных типов, участки условно-сплошных и интенсивных выборочных рубок на сухих и свежих почвах (особенно захламленные). Гари сухотравные и вейниковые (особенно захламленные).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в течение всего пожароопасного сезона, начиная с 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зеленомошные на сухих и свежих почвах (брусничные, разнотравно-зеленомошные). Лиственничники и кедровники лишайниковые. Сосняки, лиственничники, березняки крупнотравные. Осинники разнотравные. Болота переходные (осоково-сфагновые).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зеленомошные на сухих и свежих почвах (брусничные). Лиственничники и кедровники лишайниковые.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сухотравные.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со 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средняя)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Сосняки зеленомошные на влажных почвах (кисличные, черничные). Лиственничники и кедровники зеленомошные на свежих и влажных почвах (брусничные, кисличные, черничные). Пихтарники, ельники зеленомошные (брусничные, кисличные). Кедровники, пихтарники, ельники и ольховники травяных типов леса. Осинники </w:t>
            </w:r>
            <w:r>
              <w:lastRenderedPageBreak/>
              <w:t>крупнотравные и мертвопокровные.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 xml:space="preserve">Сосняки зеленомошные на влажных почвах (кисличные, черничные). Лиственничники и кедровники зеленомошные на свежих и влажных почвах (брусничные, кисличные, черничные). Пихтарники, ельники зеленомошные (брусничные, кисличные). Сосняки и лиственничники сухокустарниковые и остепненные. Сильно </w:t>
            </w:r>
            <w:r>
              <w:lastRenderedPageBreak/>
              <w:t>ослабленные, усыхающие и погибшие лесные насаждения, вырубки травяных типов на свежих почвах. Остепненные участки крутых склонов.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>Объекты загорания находятся в состоянии пожарной опасности, начиная с III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ниже средней)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Сосняки, лиственничники, кедровники мшистые на сырых почвах (черничные, багульниковые). Пихтарники и ельники зеленомошные на влажных почвах (черничные). Березняки и осинники зеленомошные.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Сосняки, лиственничники, кедровники мшистые на сырых почвах (черничные, багульниковые). Пихтарники и ельники зеленомошные на влажных почвах (черничные). Березняки и осинники зеленомошные. Сосняки, лиственничники и насаждения лиственных пород разнотравные. Сплошные вырубки, сильно ослабленные, усыхающие и погибшие лесные насаждения, участки условно-сплошных и интенсивных выборочных рубок на сырых и мокрых почвах. Сенокосы, поляны на сухих и свежих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IV - V классах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низкая)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Насаждения всех пород сфагновые и долгомошные.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Болота сфагновые.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Насаждения всех пород сфагновых, долгомошных и крупнотравяных типов леса.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Болота сфагновые, травяные и переходные (осоково-сфагновые).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Сенокосы, поляны на влажных и сырых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длительной засухе при V классе пожарной опасности в лесах в зависимости от условий погоды.</w:t>
            </w:r>
          </w:p>
        </w:tc>
      </w:tr>
    </w:tbl>
    <w:p w:rsidR="00F103C6" w:rsidRDefault="00F103C6">
      <w:pPr>
        <w:pStyle w:val="ConsPlusNormal"/>
        <w:sectPr w:rsidR="00F103C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ind w:firstLine="540"/>
        <w:jc w:val="both"/>
      </w:pPr>
      <w:r>
        <w:t>--------------------------------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19" w:name="P1582"/>
      <w:bookmarkEnd w:id="119"/>
      <w:r>
        <w:t xml:space="preserve">&lt;1&gt; </w:t>
      </w:r>
      <w:hyperlink r:id="rId154">
        <w:r>
          <w:rPr>
            <w:color w:val="0000FF"/>
          </w:rPr>
          <w:t>Пункт 30</w:t>
        </w:r>
      </w:hyperlink>
      <w:r>
        <w:t xml:space="preserve"> Правил ведения государственного лесного реестра, утвержденных постановлением Правительства Российской Федерации от 25 августа 2023 г. N 1378. Срок действия документа ограничен до 1 января 2031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20" w:name="P1583"/>
      <w:bookmarkEnd w:id="120"/>
      <w:r>
        <w:t xml:space="preserve">&lt;2&gt; </w:t>
      </w:r>
      <w:hyperlink r:id="rId155">
        <w:r>
          <w:rPr>
            <w:color w:val="0000FF"/>
          </w:rPr>
          <w:t>Графа 5 таблицы 1</w:t>
        </w:r>
      </w:hyperlink>
      <w:r>
        <w:t xml:space="preserve">, </w:t>
      </w:r>
      <w:hyperlink r:id="rId156">
        <w:r>
          <w:rPr>
            <w:color w:val="0000FF"/>
          </w:rPr>
          <w:t>графа 3 таблицы 2</w:t>
        </w:r>
      </w:hyperlink>
      <w:r>
        <w:t xml:space="preserve"> приложения 22 к Правилам лесовосстановления, утвержденным приказом Министерства природных ресурсов и экологии Российской Федерации от 29 декабря 2021 г. N 1024 "Об утверждении Правил лесовосстановления, формы, состава, порядка согласования проекта лесовосстановления, оснований для отказа в его согласовании, а также требований к формату в электронной форме проекта лесовосстановления" (зарегистрирован Министерством юстиции Российской Федерации 11 февраля 2022 г., регистрационный N 67240). Срок действия документа ограничен до 1 сентября 2028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21" w:name="P1584"/>
      <w:bookmarkEnd w:id="121"/>
      <w:r>
        <w:t xml:space="preserve">&lt;3&gt; </w:t>
      </w:r>
      <w:hyperlink r:id="rId157">
        <w:r>
          <w:rPr>
            <w:color w:val="0000FF"/>
          </w:rPr>
          <w:t>Часть 1 статьи 51.1</w:t>
        </w:r>
      </w:hyperlink>
      <w:r>
        <w:t xml:space="preserve"> Лесного кодекса Российской Федерации.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22" w:name="P1585"/>
      <w:bookmarkEnd w:id="122"/>
      <w:r>
        <w:t xml:space="preserve">&lt;4&gt; </w:t>
      </w:r>
      <w:hyperlink r:id="rId158">
        <w:r>
          <w:rPr>
            <w:color w:val="0000FF"/>
          </w:rPr>
          <w:t>Абзац третий пункта 10</w:t>
        </w:r>
      </w:hyperlink>
      <w:r>
        <w:t xml:space="preserve"> Правил санитарной безопасности в лесах, утвержденных постановлением Правительства Российской Федерации от 9 декабря 2020 г. N 2047. Срок действия документа ограничен по 1 января 2027 г.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right"/>
        <w:outlineLvl w:val="1"/>
      </w:pPr>
      <w:r>
        <w:t>Приложение N 31</w:t>
      </w:r>
    </w:p>
    <w:p w:rsidR="00F103C6" w:rsidRDefault="00F103C6">
      <w:pPr>
        <w:pStyle w:val="ConsPlusNormal"/>
        <w:jc w:val="right"/>
      </w:pPr>
      <w:r>
        <w:t>к Классификации природной пожарной</w:t>
      </w:r>
    </w:p>
    <w:p w:rsidR="00F103C6" w:rsidRDefault="00F103C6">
      <w:pPr>
        <w:pStyle w:val="ConsPlusNormal"/>
        <w:jc w:val="right"/>
      </w:pPr>
      <w:r>
        <w:t>опасности лесов, утвержденной приказом</w:t>
      </w:r>
    </w:p>
    <w:p w:rsidR="00F103C6" w:rsidRDefault="00F103C6">
      <w:pPr>
        <w:pStyle w:val="ConsPlusNormal"/>
        <w:jc w:val="right"/>
      </w:pPr>
      <w:r>
        <w:t>Министерства природных ресурсов</w:t>
      </w:r>
    </w:p>
    <w:p w:rsidR="00F103C6" w:rsidRDefault="00F103C6">
      <w:pPr>
        <w:pStyle w:val="ConsPlusNormal"/>
        <w:jc w:val="right"/>
      </w:pPr>
      <w:r>
        <w:t>и экологии Российской Федерации</w:t>
      </w:r>
    </w:p>
    <w:p w:rsidR="00F103C6" w:rsidRDefault="00F103C6">
      <w:pPr>
        <w:pStyle w:val="ConsPlusNormal"/>
        <w:jc w:val="right"/>
      </w:pPr>
      <w:r>
        <w:t>от 23 января 2025 г. N 38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Title"/>
        <w:jc w:val="center"/>
      </w:pPr>
      <w:r>
        <w:t>КЛАССИФИКАЦИЯ</w:t>
      </w:r>
    </w:p>
    <w:p w:rsidR="00F103C6" w:rsidRDefault="00F103C6">
      <w:pPr>
        <w:pStyle w:val="ConsPlusTitle"/>
        <w:jc w:val="center"/>
      </w:pPr>
      <w:r>
        <w:t>ПРИРОДНОЙ ПОЖАРНОЙ ОПАСНОСТИ ЛЕСОВ ПО ЗАБАЙКАЛЬСКОМУ</w:t>
      </w:r>
    </w:p>
    <w:p w:rsidR="00F103C6" w:rsidRDefault="00F103C6">
      <w:pPr>
        <w:pStyle w:val="ConsPlusTitle"/>
        <w:jc w:val="center"/>
      </w:pPr>
      <w:r>
        <w:t>ЛЕСОСТЕПНОМУ РАЙОНУ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sectPr w:rsidR="00F103C6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4251"/>
        <w:gridCol w:w="4251"/>
        <w:gridCol w:w="3401"/>
      </w:tblGrid>
      <w:tr w:rsidR="00F103C6">
        <w:tc>
          <w:tcPr>
            <w:tcW w:w="1700" w:type="dxa"/>
            <w:vMerge w:val="restart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Класс природной пожарной опасности лесов</w:t>
            </w:r>
          </w:p>
        </w:tc>
        <w:tc>
          <w:tcPr>
            <w:tcW w:w="8502" w:type="dxa"/>
            <w:gridSpan w:val="2"/>
          </w:tcPr>
          <w:p w:rsidR="00F103C6" w:rsidRDefault="00F103C6">
            <w:pPr>
              <w:pStyle w:val="ConsPlusNormal"/>
              <w:jc w:val="center"/>
            </w:pPr>
            <w:r>
              <w:t xml:space="preserve">Объект загорания (виды лесных и нелесных земель </w:t>
            </w:r>
            <w:hyperlink w:anchor="P1637">
              <w:r>
                <w:rPr>
                  <w:color w:val="0000FF"/>
                </w:rPr>
                <w:t>&lt;1&gt;</w:t>
              </w:r>
            </w:hyperlink>
            <w:r>
              <w:t xml:space="preserve">, группы типов леса (иных категорий земель), типы лесорастительных условий </w:t>
            </w:r>
            <w:hyperlink w:anchor="P1638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3401" w:type="dxa"/>
            <w:vMerge w:val="restart"/>
          </w:tcPr>
          <w:p w:rsidR="00F103C6" w:rsidRDefault="00F103C6">
            <w:pPr>
              <w:pStyle w:val="ConsPlusNormal"/>
              <w:jc w:val="center"/>
            </w:pPr>
            <w:r>
              <w:t xml:space="preserve">Природная пожарная опасность лесов </w:t>
            </w:r>
            <w:hyperlink w:anchor="P1639">
              <w:r>
                <w:rPr>
                  <w:color w:val="0000FF"/>
                </w:rPr>
                <w:t>&lt;3&gt;</w:t>
              </w:r>
            </w:hyperlink>
          </w:p>
        </w:tc>
      </w:tr>
      <w:tr w:rsidR="00F103C6">
        <w:tc>
          <w:tcPr>
            <w:tcW w:w="1700" w:type="dxa"/>
            <w:vMerge/>
          </w:tcPr>
          <w:p w:rsidR="00F103C6" w:rsidRDefault="00F103C6">
            <w:pPr>
              <w:pStyle w:val="ConsPlusNormal"/>
            </w:pP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весенний и осенний периоды пожароопасного сезона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летний период пожароопасного сезона</w:t>
            </w:r>
          </w:p>
        </w:tc>
        <w:tc>
          <w:tcPr>
            <w:tcW w:w="3401" w:type="dxa"/>
            <w:vMerge/>
          </w:tcPr>
          <w:p w:rsidR="00F103C6" w:rsidRDefault="00F103C6">
            <w:pPr>
              <w:pStyle w:val="ConsPlusNormal"/>
            </w:pP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очень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Хвойные молодняки и лесные культуры. Сосняки, сосняки и лиственничники лишайниковые, сухие, мертвопокровные и брусничные на сухих почвах. Сосняки, лиственничники, березняки разнотравные. Сплошные и интенсивные выборочные вырубки: лишайниковые, травяные, мшистые на сухих, свежих и влажных почвах. Сенокосы, крутые склоны, остепненные участки, поляны. Сильно ослабленные, усыхающие и погибшие лесные насаждения </w:t>
            </w:r>
            <w:hyperlink w:anchor="P1640">
              <w:r>
                <w:rPr>
                  <w:color w:val="0000FF"/>
                </w:rPr>
                <w:t>&lt;4&gt;</w:t>
              </w:r>
            </w:hyperlink>
            <w:r>
              <w:t xml:space="preserve"> травяных типов. Болота травяные.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Хвойные молодняки и лесные культуры. Сосняки и лиственничники лишайниковые, сухие, мертвопокровные и брусничные на сухих почвах. Сплошные вырубки, сильно ослабленные, усыхающие и погибшие лесные насаждения травяных типов, участки условно-сплошных и интенсивных выборочных рубок на сухих и свежих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в течение всего пожароопасного сезона, начиная с 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Лиственничники и сосняки брусничные и зеленомошно-брусничные на свежих почвах. Лиственничники, сосняки и березняки рододендроновые. Лиственничники, сосняки и березняки осоковые, пойменные и приручейные. Осинники травяных типов леса. Болота переходные (осоково-сфагновые).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Лиственничники и сосняки брусничные и зеленомошно-брусничные на свежих почвах. Лиственничники, сосняки и кедровники рододендроновые.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со 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средняя)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Лиственничники и сосняки зеленомошные на влажных почвах. Кедровники и осинники рододендроновые.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Лиственничники и сосняки зеленомошные на влажных почвах. Кедровники и осинники рододендроновые.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 III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IV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ниже средней)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Лиственничники, кедровники и сосняки багульниковые, ольховниковые, бадановые, приручейниковые и пойменные. Березняки и осинники зеленомошные.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Лиственничники, кедровники и сосняки багульниковые, бадановые и ольховниковые. Березняки и осинники зеленомошные. Сплошные вырубки, сильно ослабленные, усыхающие и погибшие лесные насаждения, участки условно-сплошных и интенсивных выборочных рубок на сырых и мокрых почвах. Сенокосы, поляны на сухих и свежих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IV - V классах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низкая)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Насаждения всех пород сфагновые.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Болота сфагновые.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Насаждения всех пород сфагновых и травяных типов леса, пойменные и приручейниковые.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Болота сфагновые, травяные и переходные (осоково-сфагновые).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Сенокосы, поляны на влажных и сырых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длительной засухе при V классе пожарной опасности в лесах в зависимости от условий погоды.</w:t>
            </w:r>
          </w:p>
        </w:tc>
      </w:tr>
    </w:tbl>
    <w:p w:rsidR="00F103C6" w:rsidRDefault="00F103C6">
      <w:pPr>
        <w:pStyle w:val="ConsPlusNormal"/>
        <w:sectPr w:rsidR="00F103C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ind w:firstLine="540"/>
        <w:jc w:val="both"/>
      </w:pPr>
      <w:r>
        <w:t>--------------------------------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23" w:name="P1637"/>
      <w:bookmarkEnd w:id="123"/>
      <w:r>
        <w:t xml:space="preserve">&lt;1&gt; </w:t>
      </w:r>
      <w:hyperlink r:id="rId159">
        <w:r>
          <w:rPr>
            <w:color w:val="0000FF"/>
          </w:rPr>
          <w:t>Пункт 30</w:t>
        </w:r>
      </w:hyperlink>
      <w:r>
        <w:t xml:space="preserve"> Правил ведения государственного лесного реестра, утвержденных постановлением Правительства Российской Федерации от 25 августа 2023 г. N 1378. Срок действия документа ограничен до 1 января 2031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24" w:name="P1638"/>
      <w:bookmarkEnd w:id="124"/>
      <w:r>
        <w:t xml:space="preserve">&lt;2&gt; </w:t>
      </w:r>
      <w:hyperlink r:id="rId160">
        <w:r>
          <w:rPr>
            <w:color w:val="0000FF"/>
          </w:rPr>
          <w:t>Графа 5 таблицы 1</w:t>
        </w:r>
      </w:hyperlink>
      <w:r>
        <w:t xml:space="preserve">, </w:t>
      </w:r>
      <w:hyperlink r:id="rId161">
        <w:r>
          <w:rPr>
            <w:color w:val="0000FF"/>
          </w:rPr>
          <w:t>графа 3 таблицы 2</w:t>
        </w:r>
      </w:hyperlink>
      <w:r>
        <w:t xml:space="preserve"> приложения 23 к Правилам лесовосстановления, утвержденным приказом Министерства природных ресурсов и экологии Российской Федерации от 29 декабря 2021 г. N 1024 "Об утверждении Правил лесовосстановления, формы, состава, порядка согласования проекта лесовосстановления, оснований для отказа в его согласовании, а также требований к формату в электронной форме проекта лесовосстановления" (зарегистрирован Министерством юстиции Российской Федерации 11 февраля 2022 г., регистрационный N 67240). Срок действия документа ограничен до 1 сентября 2028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25" w:name="P1639"/>
      <w:bookmarkEnd w:id="125"/>
      <w:r>
        <w:t xml:space="preserve">&lt;3&gt; </w:t>
      </w:r>
      <w:hyperlink r:id="rId162">
        <w:r>
          <w:rPr>
            <w:color w:val="0000FF"/>
          </w:rPr>
          <w:t>Часть 1 статьи 51.1</w:t>
        </w:r>
      </w:hyperlink>
      <w:r>
        <w:t xml:space="preserve"> Лесного кодекса Российской Федерации.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26" w:name="P1640"/>
      <w:bookmarkEnd w:id="126"/>
      <w:r>
        <w:t xml:space="preserve">&lt;4&gt; </w:t>
      </w:r>
      <w:hyperlink r:id="rId163">
        <w:r>
          <w:rPr>
            <w:color w:val="0000FF"/>
          </w:rPr>
          <w:t>Абзац третий пункта 10</w:t>
        </w:r>
      </w:hyperlink>
      <w:r>
        <w:t xml:space="preserve"> Правил санитарной безопасности в лесах, утвержденных постановлением Правительства Российской Федерации от 9 декабря 2020 г. N 2047. Срок действия документа ограничен по 1 января 2027 г.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right"/>
        <w:outlineLvl w:val="1"/>
      </w:pPr>
      <w:r>
        <w:t>Приложение N 32</w:t>
      </w:r>
    </w:p>
    <w:p w:rsidR="00F103C6" w:rsidRDefault="00F103C6">
      <w:pPr>
        <w:pStyle w:val="ConsPlusNormal"/>
        <w:jc w:val="right"/>
      </w:pPr>
      <w:r>
        <w:t>к Классификации природной пожарной</w:t>
      </w:r>
    </w:p>
    <w:p w:rsidR="00F103C6" w:rsidRDefault="00F103C6">
      <w:pPr>
        <w:pStyle w:val="ConsPlusNormal"/>
        <w:jc w:val="right"/>
      </w:pPr>
      <w:r>
        <w:t>опасности лесов, утвержденной приказом</w:t>
      </w:r>
    </w:p>
    <w:p w:rsidR="00F103C6" w:rsidRDefault="00F103C6">
      <w:pPr>
        <w:pStyle w:val="ConsPlusNormal"/>
        <w:jc w:val="right"/>
      </w:pPr>
      <w:r>
        <w:t>Министерства природных ресурсов</w:t>
      </w:r>
    </w:p>
    <w:p w:rsidR="00F103C6" w:rsidRDefault="00F103C6">
      <w:pPr>
        <w:pStyle w:val="ConsPlusNormal"/>
        <w:jc w:val="right"/>
      </w:pPr>
      <w:r>
        <w:t>и экологии Российской Федерации</w:t>
      </w:r>
    </w:p>
    <w:p w:rsidR="00F103C6" w:rsidRDefault="00F103C6">
      <w:pPr>
        <w:pStyle w:val="ConsPlusNormal"/>
        <w:jc w:val="right"/>
      </w:pPr>
      <w:r>
        <w:t>от 23 января 2025 г. N 38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Title"/>
        <w:jc w:val="center"/>
      </w:pPr>
      <w:r>
        <w:t>КЛАССИФИКАЦИЯ</w:t>
      </w:r>
    </w:p>
    <w:p w:rsidR="00F103C6" w:rsidRDefault="00F103C6">
      <w:pPr>
        <w:pStyle w:val="ConsPlusTitle"/>
        <w:jc w:val="center"/>
      </w:pPr>
      <w:r>
        <w:t>ПРИРОДНОЙ ПОЖАРНОЙ ОПАСНОСТИ ЛЕСОВ ПО ДАЛЬНЕВОСТОЧНОМУ</w:t>
      </w:r>
    </w:p>
    <w:p w:rsidR="00F103C6" w:rsidRDefault="00F103C6">
      <w:pPr>
        <w:pStyle w:val="ConsPlusTitle"/>
        <w:jc w:val="center"/>
      </w:pPr>
      <w:r>
        <w:t>ЛЕСОСТЕПНОМУ РАЙОНУ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sectPr w:rsidR="00F103C6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4251"/>
        <w:gridCol w:w="4251"/>
        <w:gridCol w:w="3401"/>
      </w:tblGrid>
      <w:tr w:rsidR="00F103C6">
        <w:tc>
          <w:tcPr>
            <w:tcW w:w="1700" w:type="dxa"/>
            <w:vMerge w:val="restart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Класс природной пожарной опасности лесов</w:t>
            </w:r>
          </w:p>
        </w:tc>
        <w:tc>
          <w:tcPr>
            <w:tcW w:w="8502" w:type="dxa"/>
            <w:gridSpan w:val="2"/>
          </w:tcPr>
          <w:p w:rsidR="00F103C6" w:rsidRDefault="00F103C6">
            <w:pPr>
              <w:pStyle w:val="ConsPlusNormal"/>
              <w:jc w:val="center"/>
            </w:pPr>
            <w:r>
              <w:t xml:space="preserve">Объект загорания (виды лесных и нелесных земель </w:t>
            </w:r>
            <w:hyperlink w:anchor="P1692">
              <w:r>
                <w:rPr>
                  <w:color w:val="0000FF"/>
                </w:rPr>
                <w:t>&lt;1&gt;</w:t>
              </w:r>
            </w:hyperlink>
            <w:r>
              <w:t xml:space="preserve">, группы типов леса (иных категорий земель), типы лесорастительных условий </w:t>
            </w:r>
            <w:hyperlink w:anchor="P1693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3401" w:type="dxa"/>
            <w:vMerge w:val="restart"/>
          </w:tcPr>
          <w:p w:rsidR="00F103C6" w:rsidRDefault="00F103C6">
            <w:pPr>
              <w:pStyle w:val="ConsPlusNormal"/>
              <w:jc w:val="center"/>
            </w:pPr>
            <w:r>
              <w:t xml:space="preserve">Природная пожарная опасность лесов </w:t>
            </w:r>
            <w:hyperlink w:anchor="P1694">
              <w:r>
                <w:rPr>
                  <w:color w:val="0000FF"/>
                </w:rPr>
                <w:t>&lt;3&gt;</w:t>
              </w:r>
            </w:hyperlink>
          </w:p>
        </w:tc>
      </w:tr>
      <w:tr w:rsidR="00F103C6">
        <w:tc>
          <w:tcPr>
            <w:tcW w:w="1700" w:type="dxa"/>
            <w:vMerge/>
          </w:tcPr>
          <w:p w:rsidR="00F103C6" w:rsidRDefault="00F103C6">
            <w:pPr>
              <w:pStyle w:val="ConsPlusNormal"/>
            </w:pP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весенний и осенний периоды пожароопасного сезона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летний период пожароопасного сезона</w:t>
            </w:r>
          </w:p>
        </w:tc>
        <w:tc>
          <w:tcPr>
            <w:tcW w:w="3401" w:type="dxa"/>
            <w:vMerge/>
          </w:tcPr>
          <w:p w:rsidR="00F103C6" w:rsidRDefault="00F103C6">
            <w:pPr>
              <w:pStyle w:val="ConsPlusNormal"/>
            </w:pP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очень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Хвойные молодняки и лесные культуры. Сосняки, лиственничники и дубняки горные на сухих почвах (высокогорные, кустарниковые, лещинно-леспедециевые, рододендроновые). Насаждения всех пород кустарниково-разнотравные, разнотравные, вейниковые. Ельники кедрово-стланиковые и высокогорные. Заросли кедрового стланика лишайниковые и мшистые. Сплошные и интенсивные выборочные вырубки: лишайниковые, травяные, мшистые на сухих, свежих и влажных почвах. Сильно ослабленные, усыхающие и погибшие лесные насаждения </w:t>
            </w:r>
            <w:hyperlink w:anchor="P1695">
              <w:r>
                <w:rPr>
                  <w:color w:val="0000FF"/>
                </w:rPr>
                <w:t>&lt;4&gt;</w:t>
              </w:r>
            </w:hyperlink>
            <w:r>
              <w:t xml:space="preserve"> травяных типов травяных типов. Сенокосы, крутые склоны, остепненные участки, поляны. Болота травяные.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Хвойные молодняки и лесные культуры. Сосняки, лиственничники и дубняки горные на сухих почвах (высокогорные, кустарниковые, лещинно-леспедециевые, рододендроновые). Насаждения всех пород кустарниково-разнотравные, разнотравные, вейниковые. Ельники кедрово-стланиковые и высокогорные. Заросли кедрового стланика лишайниковые и мшистые. Сплошные и интенсивные выборочные вырубки: лишайниковые, травяные, мшистые на сухих, свежих и влажных почвах. Сильно ослабленные, усыхающие и погибшие лесные насаждения на сухих и свежих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в течение всего пожароопасного сезона, начиная с 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Кедровники всех типов леса на сухих почвах. Сосняки и лиственничники зеленомошных типов леса на свежих почвах брусничные, разнотравно-зеленомошные). Сосняки, лиственничники и дубняки рододендроновые. Сосняки кустарниковые с дубом. Дубняки на свежих почвах. Болота переходные (осоково-сфагновые).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Кедровники всех типов леса на сухих почвах. Сосняки и лиственничники зеленомошных типов леса на свежих почвах (брусничные, разнотравно-зеленомошные). Сосняки и лиственничники рододендроновые. Дубняки на свежих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со 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III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средняя)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и лиственничники зеленомошные на влажных почвах (кисличные, черничные). Лиственничники, дубняки и сосняки пойменные и кустарниковые. Кедровники мшистых типов леса на влажных почвах. Кедровники зеленомошные на свежих почвах (брусничные, кисличные, черничные). Ельники брусничные и травяно-мшистые. Кедровники, пихтарники, ельники, осинники, топольники и ольховники кустарниковые и травяные.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и лиственничники зеленомошные на влажных почвах (кисличные, черничные). Лиственничники, дубняки и сосняки пойменные и кустарниковые. Кедровники мшистых типов леса на влажных почвах. Кедровники зеленомошные на свежих почвах (брусничные, кисличные, черничные). Ельники брусничные и травяно-мшистые. Кедровники, пихтарники, ельники, осинники, топольники и ольховники кустарниковые. Сильно ослабленные, усыхающие и погибшие лесные насаждения на свежих почвах. Остепненные участки крутых склонов.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 III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ниже средней)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Сосняки, лиственничники, кедровники мшистые на сырых почвах (черничные, багульниково-мшистые). Кедровники и ельники мшистые на влажных почвах (мшисто-кустарниковые, багульниково-мшистые). Березняки и осинники зеленомошные. Кедровый стланик сфагновый. Ольховники кустарниковые. Белоберезняки ерниковые. Пойменные лиственные леса (ильмово-ясеневые, ивово-тополевые, ольхово-березовые). Кедровники, пихтарники, ельники, осинники, топольники и ольховники пойменные.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Сосняки, лиственничники, кедровники мшистые на сырых почвах (черничные, багульниково-мшистые). Кедровники и ельники мшистые на влажных почвах (мшисто-кустарниковые, багульниково-мшистые). Березняки и осинники зеленомошные. Кедровый стланик сфагновый. Ольховники кустарниковые. Белоберезняки ерниковые. Сосняки, лиственничники и насаждения лиственных пород вейниковые и разнотравные. Сенокосы, поляны на свежих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IV - V классах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V</w:t>
            </w:r>
          </w:p>
          <w:p w:rsidR="00F103C6" w:rsidRDefault="00F103C6">
            <w:pPr>
              <w:pStyle w:val="ConsPlusNormal"/>
              <w:jc w:val="center"/>
            </w:pPr>
            <w:r>
              <w:t xml:space="preserve">(природная пожарная </w:t>
            </w:r>
            <w:r>
              <w:lastRenderedPageBreak/>
              <w:t>опасность - низкая)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>Насаждения всех пород сфагновых, кустарниково-сфагновых и долгомошных типов леса.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>Болота сфагновые.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 xml:space="preserve">Насаждения всех пород сфагновых, кустарниково-сфагновых, долгомошных и травяных типов леса. Пойменные </w:t>
            </w:r>
            <w:r>
              <w:lastRenderedPageBreak/>
              <w:t>лиственные леса (ильмово-ясеневые, ивово-тополевые, ольхово-березовые).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Болота сфагновые, травяные и переходные (осоково-сфагновые).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Сенокосы, поляны на влажных и сырых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 xml:space="preserve">Объекты загорания находятся в состоянии пожарной опасности только при длительной засухе при </w:t>
            </w:r>
            <w:r>
              <w:lastRenderedPageBreak/>
              <w:t>V классе пожарной опасности в лесах в зависимости от условий погоды.</w:t>
            </w:r>
          </w:p>
        </w:tc>
      </w:tr>
    </w:tbl>
    <w:p w:rsidR="00F103C6" w:rsidRDefault="00F103C6">
      <w:pPr>
        <w:pStyle w:val="ConsPlusNormal"/>
        <w:sectPr w:rsidR="00F103C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ind w:firstLine="540"/>
        <w:jc w:val="both"/>
      </w:pPr>
      <w:r>
        <w:t>--------------------------------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27" w:name="P1692"/>
      <w:bookmarkEnd w:id="127"/>
      <w:r>
        <w:t xml:space="preserve">&lt;1&gt; </w:t>
      </w:r>
      <w:hyperlink r:id="rId164">
        <w:r>
          <w:rPr>
            <w:color w:val="0000FF"/>
          </w:rPr>
          <w:t>Пункт 30</w:t>
        </w:r>
      </w:hyperlink>
      <w:r>
        <w:t xml:space="preserve"> Правил ведения государственного лесного реестра, утвержденных постановлением Правительства Российской Федерации от 25 августа 2023 г. N 1378. Срок действия документа ограничен до 1 января 2031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28" w:name="P1693"/>
      <w:bookmarkEnd w:id="128"/>
      <w:r>
        <w:t xml:space="preserve">&lt;2&gt; </w:t>
      </w:r>
      <w:hyperlink r:id="rId165">
        <w:r>
          <w:rPr>
            <w:color w:val="0000FF"/>
          </w:rPr>
          <w:t>Графа 5 таблицы 1</w:t>
        </w:r>
      </w:hyperlink>
      <w:r>
        <w:t xml:space="preserve">, </w:t>
      </w:r>
      <w:hyperlink r:id="rId166">
        <w:r>
          <w:rPr>
            <w:color w:val="0000FF"/>
          </w:rPr>
          <w:t>графа 3 таблицы 2</w:t>
        </w:r>
      </w:hyperlink>
      <w:r>
        <w:t xml:space="preserve"> приложения 24 к Правилам лесовосстановления, утвержденным приказом Министерства природных ресурсов и экологии Российской Федерации от 29 декабря 2021 г. N 1024 "Об утверждении Правил лесовосстановления, формы, состава, порядка согласования проекта лесовосстановления, оснований для отказа в его согласовании, а также требований к формату в электронной форме проекта лесовосстановления" (зарегистрирован Министерством юстиции Российской Федерации 11 февраля 2022 г., регистрационный N 67240). Срок действия документа ограничен до 1 сентября 2028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29" w:name="P1694"/>
      <w:bookmarkEnd w:id="129"/>
      <w:r>
        <w:t xml:space="preserve">&lt;3&gt; </w:t>
      </w:r>
      <w:hyperlink r:id="rId167">
        <w:r>
          <w:rPr>
            <w:color w:val="0000FF"/>
          </w:rPr>
          <w:t>Часть 1 статьи 51.1</w:t>
        </w:r>
      </w:hyperlink>
      <w:r>
        <w:t xml:space="preserve"> Лесного кодекса Российской Федерации.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30" w:name="P1695"/>
      <w:bookmarkEnd w:id="130"/>
      <w:r>
        <w:t xml:space="preserve">&lt;4&gt; </w:t>
      </w:r>
      <w:hyperlink r:id="rId168">
        <w:r>
          <w:rPr>
            <w:color w:val="0000FF"/>
          </w:rPr>
          <w:t>Абзац третий пункта 10</w:t>
        </w:r>
      </w:hyperlink>
      <w:r>
        <w:t xml:space="preserve"> Правил санитарной безопасности в лесах, утвержденных постановлением Правительства Российской Федерации от 9 декабря 2020 г. N 2047. Срок действия документа ограничен по 1 января 2027 г.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right"/>
        <w:outlineLvl w:val="1"/>
      </w:pPr>
      <w:r>
        <w:t>Приложение N 33</w:t>
      </w:r>
    </w:p>
    <w:p w:rsidR="00F103C6" w:rsidRDefault="00F103C6">
      <w:pPr>
        <w:pStyle w:val="ConsPlusNormal"/>
        <w:jc w:val="right"/>
      </w:pPr>
      <w:r>
        <w:t>к Классификации природной пожарной</w:t>
      </w:r>
    </w:p>
    <w:p w:rsidR="00F103C6" w:rsidRDefault="00F103C6">
      <w:pPr>
        <w:pStyle w:val="ConsPlusNormal"/>
        <w:jc w:val="right"/>
      </w:pPr>
      <w:r>
        <w:t>опасности лесов, утвержденной приказом</w:t>
      </w:r>
    </w:p>
    <w:p w:rsidR="00F103C6" w:rsidRDefault="00F103C6">
      <w:pPr>
        <w:pStyle w:val="ConsPlusNormal"/>
        <w:jc w:val="right"/>
      </w:pPr>
      <w:r>
        <w:t>Министерства природных ресурсов</w:t>
      </w:r>
    </w:p>
    <w:p w:rsidR="00F103C6" w:rsidRDefault="00F103C6">
      <w:pPr>
        <w:pStyle w:val="ConsPlusNormal"/>
        <w:jc w:val="right"/>
      </w:pPr>
      <w:r>
        <w:t>и экологии Российской Федерации</w:t>
      </w:r>
    </w:p>
    <w:p w:rsidR="00F103C6" w:rsidRDefault="00F103C6">
      <w:pPr>
        <w:pStyle w:val="ConsPlusNormal"/>
        <w:jc w:val="right"/>
      </w:pPr>
      <w:r>
        <w:t>от 23 января 2025 г. N 38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Title"/>
        <w:jc w:val="center"/>
      </w:pPr>
      <w:r>
        <w:t>КЛАССИФИКАЦИЯ</w:t>
      </w:r>
    </w:p>
    <w:p w:rsidR="00F103C6" w:rsidRDefault="00F103C6">
      <w:pPr>
        <w:pStyle w:val="ConsPlusTitle"/>
        <w:jc w:val="center"/>
      </w:pPr>
      <w:r>
        <w:t>ПРИРОДНОЙ ПОЖАРНОЙ ОПАСНОСТИ ЛЕСОВ ПО АЛТАЕ-НОВОСИБИРСКОМУ</w:t>
      </w:r>
    </w:p>
    <w:p w:rsidR="00F103C6" w:rsidRDefault="00F103C6">
      <w:pPr>
        <w:pStyle w:val="ConsPlusTitle"/>
        <w:jc w:val="center"/>
      </w:pPr>
      <w:r>
        <w:t>РАЙОНУ ЛЕСОСТЕПЕЙ И ЛЕНТОЧНЫХ БОРОВ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sectPr w:rsidR="00F103C6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4251"/>
        <w:gridCol w:w="4251"/>
        <w:gridCol w:w="3401"/>
      </w:tblGrid>
      <w:tr w:rsidR="00F103C6">
        <w:tc>
          <w:tcPr>
            <w:tcW w:w="1700" w:type="dxa"/>
            <w:vMerge w:val="restart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Класс природной пожарной опасности лесов</w:t>
            </w:r>
          </w:p>
        </w:tc>
        <w:tc>
          <w:tcPr>
            <w:tcW w:w="8502" w:type="dxa"/>
            <w:gridSpan w:val="2"/>
          </w:tcPr>
          <w:p w:rsidR="00F103C6" w:rsidRDefault="00F103C6">
            <w:pPr>
              <w:pStyle w:val="ConsPlusNormal"/>
              <w:jc w:val="center"/>
            </w:pPr>
            <w:r>
              <w:t xml:space="preserve">Объект загорания (виды лесных и нелесных земель </w:t>
            </w:r>
            <w:hyperlink w:anchor="P1748">
              <w:r>
                <w:rPr>
                  <w:color w:val="0000FF"/>
                </w:rPr>
                <w:t>&lt;1&gt;</w:t>
              </w:r>
            </w:hyperlink>
            <w:r>
              <w:t xml:space="preserve">, группы типов леса (иных категорий земель), типы лесорастительных условий </w:t>
            </w:r>
            <w:hyperlink w:anchor="P1749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3401" w:type="dxa"/>
            <w:vMerge w:val="restart"/>
          </w:tcPr>
          <w:p w:rsidR="00F103C6" w:rsidRDefault="00F103C6">
            <w:pPr>
              <w:pStyle w:val="ConsPlusNormal"/>
              <w:jc w:val="center"/>
            </w:pPr>
            <w:r>
              <w:t xml:space="preserve">Природная пожарная опасность лесов </w:t>
            </w:r>
            <w:hyperlink w:anchor="P1750">
              <w:r>
                <w:rPr>
                  <w:color w:val="0000FF"/>
                </w:rPr>
                <w:t>&lt;3&gt;</w:t>
              </w:r>
            </w:hyperlink>
          </w:p>
        </w:tc>
      </w:tr>
      <w:tr w:rsidR="00F103C6">
        <w:tc>
          <w:tcPr>
            <w:tcW w:w="1700" w:type="dxa"/>
            <w:vMerge/>
          </w:tcPr>
          <w:p w:rsidR="00F103C6" w:rsidRDefault="00F103C6">
            <w:pPr>
              <w:pStyle w:val="ConsPlusNormal"/>
            </w:pP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весенний и осенний периоды пожароопасного сезона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летний период пожароопасного сезона</w:t>
            </w:r>
          </w:p>
        </w:tc>
        <w:tc>
          <w:tcPr>
            <w:tcW w:w="3401" w:type="dxa"/>
            <w:vMerge/>
          </w:tcPr>
          <w:p w:rsidR="00F103C6" w:rsidRDefault="00F103C6">
            <w:pPr>
              <w:pStyle w:val="ConsPlusNormal"/>
            </w:pP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очень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Хвойные молодняки и лесные культуры. Сухие боры высоких и пологих всхолмлений. Сосняки пристепные. Сосняки лишайниковые, остепненные и сухокустарниковые. Сосняки, березняки разнотравные, кустарниково-разнотравные, травяные боры. Согра сосновая и лиственная. Сплошные и интенсивные выборочные вырубки: лишайниковые, травяные, мшистые на сухих, свежих и влажных почвах. Сильно ослабленные, усыхающие и погибшие лесные насаждения </w:t>
            </w:r>
            <w:hyperlink w:anchor="P1751">
              <w:r>
                <w:rPr>
                  <w:color w:val="0000FF"/>
                </w:rPr>
                <w:t>&lt;4&gt;</w:t>
              </w:r>
            </w:hyperlink>
            <w:r>
              <w:t xml:space="preserve"> травяных типов. Сенокосы, крутые склоны, остепненные участки, поляны. Болота травяные.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Хвойные молодняки и лесные культуры. Сухие боры высоких и пологих всхолмлений. Сосняки лишайниковые. Сплошные вырубки, сильно ослабленные, усыхающие и погибшие лесные насаждения, участки условно-сплошных и интенсивных выборочных рубок на сухих и свежих почвах. Гари вейниковые.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в течение всего пожароопасного сезона, начиная с 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зеленомошные на сухих и свежих почвах (брусничные, разнотравно-зеленомошные). Свежие боры. Сосняки, лиственничники, березняки широкотравные, пойменные, крупнотравные и травяноболотные. Осинники и ивняки травяных типов леса. Болота переходные (осоково-сфагновые).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зеленомошные на сухих и свежих почвах (брусничные). Свежие боры. Лиственничники и кедровники лишайниковые.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пристепные, остепненные и сухокустарниковые.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Сплошные вырубки, сильно ослабленные, усыхающие и погибшие лесные насаждения, участки условно-сплошных и интенсивных выборочных рубок на влажных и сырых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со 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III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средняя)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мшистые на влажных почвах (кисличные, черничные). Осинники и ивняки пойменные. Пихтарники и ельники кустарниково-разнотравные.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мшистые на влажных почвах (кисличные, черничные). Гари и вырубки травяных типов на свежих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 III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ниже средней)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мшистые на сырых почвах (черничные, багульниковые). Березняки и осинники зеленомошные.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мшистые на сырых почвах (черничные, багульниковые). Березняки и осинники зеленомошные. Сосняки, лиственничники и насаждения лиственных пород разнотравные, травяные боры. Сенокосы, поляны на сухих и свежих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IV - V классах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низкая)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Болота сфагновые.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Насаждения всех пород и крупнотравяных типов леса. Сосняки папоротниковые и широкотравные. Березняки крупнотравные и травяно-болотные. Осинники, топольники и ивняки травяных типов леса и пойменные. Согры сосновые и лиственные. Пихтарники и ельники кустарниково-разнотравные.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Болота сфагновые, травяные и переходные (осоково-сфагновые).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Сенокосы, поляны на влажных и сырых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длительной засухе при V классе пожарной опасности в лесах в зависимости от условий погоды.</w:t>
            </w:r>
          </w:p>
        </w:tc>
      </w:tr>
    </w:tbl>
    <w:p w:rsidR="00F103C6" w:rsidRDefault="00F103C6">
      <w:pPr>
        <w:pStyle w:val="ConsPlusNormal"/>
        <w:sectPr w:rsidR="00F103C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ind w:firstLine="540"/>
        <w:jc w:val="both"/>
      </w:pPr>
      <w:r>
        <w:t>--------------------------------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31" w:name="P1748"/>
      <w:bookmarkEnd w:id="131"/>
      <w:r>
        <w:t xml:space="preserve">&lt;1&gt; </w:t>
      </w:r>
      <w:hyperlink r:id="rId169">
        <w:r>
          <w:rPr>
            <w:color w:val="0000FF"/>
          </w:rPr>
          <w:t>Пункт 30</w:t>
        </w:r>
      </w:hyperlink>
      <w:r>
        <w:t xml:space="preserve"> Правил ведения государственного лесного реестра, утвержденных постановлением Правительства Российской Федерации от 25 августа 2023 г. N 1378. Срок действия документа ограничен до 1 января 2031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32" w:name="P1749"/>
      <w:bookmarkEnd w:id="132"/>
      <w:r>
        <w:t xml:space="preserve">&lt;2&gt; </w:t>
      </w:r>
      <w:hyperlink r:id="rId170">
        <w:r>
          <w:rPr>
            <w:color w:val="0000FF"/>
          </w:rPr>
          <w:t>Графа 5 таблицы 1</w:t>
        </w:r>
      </w:hyperlink>
      <w:r>
        <w:t xml:space="preserve">, </w:t>
      </w:r>
      <w:hyperlink r:id="rId171">
        <w:r>
          <w:rPr>
            <w:color w:val="0000FF"/>
          </w:rPr>
          <w:t>графа 3 таблицы 2</w:t>
        </w:r>
      </w:hyperlink>
      <w:r>
        <w:t xml:space="preserve"> приложения 41 к Правилам лесовосстановления, утвержденным приказом Министерства природных ресурсов и экологии Российской Федерации от 29 декабря 2021 г. N 1024 "Об утверждении Правил лесовосстановления, формы, состава, порядка согласования проекта лесовосстановления, оснований для отказа в его согласовании, а также требований к формату в электронной форме проекта лесовосстановления" (зарегистрирован Министерством юстиции Российской Федерации 11 февраля 2022 г., регистрационный N 67240). Срок действия документа ограничен до 1 сентября 2028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33" w:name="P1750"/>
      <w:bookmarkEnd w:id="133"/>
      <w:r>
        <w:t xml:space="preserve">&lt;3&gt; </w:t>
      </w:r>
      <w:hyperlink r:id="rId172">
        <w:r>
          <w:rPr>
            <w:color w:val="0000FF"/>
          </w:rPr>
          <w:t>Часть 1 статьи 51.1</w:t>
        </w:r>
      </w:hyperlink>
      <w:r>
        <w:t xml:space="preserve"> Лесного кодекса Российской Федерации.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34" w:name="P1751"/>
      <w:bookmarkEnd w:id="134"/>
      <w:r>
        <w:t xml:space="preserve">&lt;4&gt; </w:t>
      </w:r>
      <w:hyperlink r:id="rId173">
        <w:r>
          <w:rPr>
            <w:color w:val="0000FF"/>
          </w:rPr>
          <w:t>Абзац третий пункта 10</w:t>
        </w:r>
      </w:hyperlink>
      <w:r>
        <w:t xml:space="preserve"> Правил санитарной безопасности в лесах, утвержденных постановлением Правительства Российской Федерации от 9 декабря 2020 г. N 2047. Срок действия документа ограничен по 1 января 2027 г.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right"/>
        <w:outlineLvl w:val="1"/>
      </w:pPr>
      <w:r>
        <w:t>Приложение N 34</w:t>
      </w:r>
    </w:p>
    <w:p w:rsidR="00F103C6" w:rsidRDefault="00F103C6">
      <w:pPr>
        <w:pStyle w:val="ConsPlusNormal"/>
        <w:jc w:val="right"/>
      </w:pPr>
      <w:r>
        <w:t>к Классификации природной пожарной</w:t>
      </w:r>
    </w:p>
    <w:p w:rsidR="00F103C6" w:rsidRDefault="00F103C6">
      <w:pPr>
        <w:pStyle w:val="ConsPlusNormal"/>
        <w:jc w:val="right"/>
      </w:pPr>
      <w:r>
        <w:t>опасности лесов, утвержденной приказом</w:t>
      </w:r>
    </w:p>
    <w:p w:rsidR="00F103C6" w:rsidRDefault="00F103C6">
      <w:pPr>
        <w:pStyle w:val="ConsPlusNormal"/>
        <w:jc w:val="right"/>
      </w:pPr>
      <w:r>
        <w:t>Министерства природных ресурсов</w:t>
      </w:r>
    </w:p>
    <w:p w:rsidR="00F103C6" w:rsidRDefault="00F103C6">
      <w:pPr>
        <w:pStyle w:val="ConsPlusNormal"/>
        <w:jc w:val="right"/>
      </w:pPr>
      <w:r>
        <w:t>и экологии Российской Федерации</w:t>
      </w:r>
    </w:p>
    <w:p w:rsidR="00F103C6" w:rsidRDefault="00F103C6">
      <w:pPr>
        <w:pStyle w:val="ConsPlusNormal"/>
        <w:jc w:val="right"/>
      </w:pPr>
      <w:r>
        <w:t>от 23 января 2025 г. N 38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Title"/>
        <w:jc w:val="center"/>
      </w:pPr>
      <w:r>
        <w:t>КЛАССИФИКАЦИЯ</w:t>
      </w:r>
    </w:p>
    <w:p w:rsidR="00F103C6" w:rsidRDefault="00F103C6">
      <w:pPr>
        <w:pStyle w:val="ConsPlusTitle"/>
        <w:jc w:val="center"/>
      </w:pPr>
      <w:r>
        <w:t>ПРИРОДНОЙ ПОЖАРНОЙ ОПАСНОСТИ ЛЕСОВ ПО РАЙОНУ СТЕПЕЙ</w:t>
      </w:r>
    </w:p>
    <w:p w:rsidR="00F103C6" w:rsidRDefault="00F103C6">
      <w:pPr>
        <w:pStyle w:val="ConsPlusTitle"/>
        <w:jc w:val="center"/>
      </w:pPr>
      <w:r>
        <w:t>ЕВРОПЕЙСКОЙ ЧАСТИ РОССИЙСКОЙ ФЕДЕРАЦИИ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sectPr w:rsidR="00F103C6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4251"/>
        <w:gridCol w:w="4251"/>
        <w:gridCol w:w="3401"/>
      </w:tblGrid>
      <w:tr w:rsidR="00F103C6">
        <w:tc>
          <w:tcPr>
            <w:tcW w:w="1700" w:type="dxa"/>
            <w:vMerge w:val="restart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Класс природной пожарной опасности лесов</w:t>
            </w:r>
          </w:p>
        </w:tc>
        <w:tc>
          <w:tcPr>
            <w:tcW w:w="8502" w:type="dxa"/>
            <w:gridSpan w:val="2"/>
          </w:tcPr>
          <w:p w:rsidR="00F103C6" w:rsidRDefault="00F103C6">
            <w:pPr>
              <w:pStyle w:val="ConsPlusNormal"/>
              <w:jc w:val="center"/>
            </w:pPr>
            <w:r>
              <w:t xml:space="preserve">Объект загорания (виды лесных и нелесных земель </w:t>
            </w:r>
            <w:hyperlink w:anchor="P1802">
              <w:r>
                <w:rPr>
                  <w:color w:val="0000FF"/>
                </w:rPr>
                <w:t>&lt;1&gt;</w:t>
              </w:r>
            </w:hyperlink>
            <w:r>
              <w:t xml:space="preserve">, группы типов леса (иных категорий земель), типы лесорастительных условий </w:t>
            </w:r>
            <w:hyperlink w:anchor="P1803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3401" w:type="dxa"/>
            <w:vMerge w:val="restart"/>
          </w:tcPr>
          <w:p w:rsidR="00F103C6" w:rsidRDefault="00F103C6">
            <w:pPr>
              <w:pStyle w:val="ConsPlusNormal"/>
              <w:jc w:val="center"/>
            </w:pPr>
            <w:r>
              <w:t xml:space="preserve">Природная пожарная опасность лесов </w:t>
            </w:r>
            <w:hyperlink w:anchor="P1804">
              <w:r>
                <w:rPr>
                  <w:color w:val="0000FF"/>
                </w:rPr>
                <w:t>&lt;3&gt;</w:t>
              </w:r>
            </w:hyperlink>
          </w:p>
        </w:tc>
      </w:tr>
      <w:tr w:rsidR="00F103C6">
        <w:tc>
          <w:tcPr>
            <w:tcW w:w="1700" w:type="dxa"/>
            <w:vMerge/>
          </w:tcPr>
          <w:p w:rsidR="00F103C6" w:rsidRDefault="00F103C6">
            <w:pPr>
              <w:pStyle w:val="ConsPlusNormal"/>
            </w:pP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весенний и осенний периоды пожароопасного сезона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летний период пожароопасного сезона</w:t>
            </w:r>
          </w:p>
        </w:tc>
        <w:tc>
          <w:tcPr>
            <w:tcW w:w="3401" w:type="dxa"/>
            <w:vMerge/>
          </w:tcPr>
          <w:p w:rsidR="00F103C6" w:rsidRDefault="00F103C6">
            <w:pPr>
              <w:pStyle w:val="ConsPlusNormal"/>
            </w:pP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очень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Хвойные молодняки и лесные культуры. Очень сухие и сухие боры и субори (сосняки тимьянниковые и злаково-лишайниковые). Дубравы очень сухие и сухие (дубняки байрачные, солонцовые, мелкокустарниковые, бересклетовые). Сосняки и дубняки остепненные, злаковые, сухо-разнотравные, злаково-ракитниковые, злаково-мелкотравные, пристепные. Сосняки и дубняки разнотравные и травяные. Сосняки болотно-травяные. Сенокосы, остепненные участки, поляны. Сильно ослабленные, усыхающие и погибшие лесные насаждения </w:t>
            </w:r>
            <w:hyperlink w:anchor="P1805">
              <w:r>
                <w:rPr>
                  <w:color w:val="0000FF"/>
                </w:rPr>
                <w:t>&lt;4&gt;</w:t>
              </w:r>
            </w:hyperlink>
            <w:r>
              <w:t>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Хвойные молодняки и лесные культуры. Очень сухие и сухие боры и субори (сосняки тимьянниковые и злаково-лишайниковые). Дубравы очень сухие и сухие (дубняки байрачные, солонцовые, мелкокустарниковые, бересклетовые). Сильно ослабленные, усыхающие и погибшие лесные насаждения.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в течение всего пожароопасного сезона, начиная с 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Дубняки, осокорники и ветляники снытьевые, снытьево-осоковые, орляковые, крапивные, кленово-ежевиковые, болотно-травяные. Осинники мелкокустарниковые.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Осинники мелкокустарниковые. Сосняки и дубняки остепненные, злаковые, сухо-разнотравные, злаково-мелкотравные, злаково-ракитниковые, злаково-мелкотравные, пристепные.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со 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средняя)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мшистые.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мшистые.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 III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IV</w:t>
            </w:r>
          </w:p>
          <w:p w:rsidR="00F103C6" w:rsidRDefault="00F103C6">
            <w:pPr>
              <w:pStyle w:val="ConsPlusNormal"/>
              <w:jc w:val="center"/>
            </w:pPr>
            <w:r>
              <w:t xml:space="preserve">(природная </w:t>
            </w:r>
            <w:r>
              <w:lastRenderedPageBreak/>
              <w:t>пожарная опасность - ниже средней)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>Насаждения всех пород прирусловые, приручейные и пойменные. Ольшанники.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Дубняки и ветляники снытьевые, снытьево-осоковые, орляковые, </w:t>
            </w:r>
            <w:r>
              <w:lastRenderedPageBreak/>
              <w:t>крапивные, кленово-ежевиковые, болотно-травяные.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и дубняки разнотравные. Березняки злаковые и разнотравные. Сенокосы, поляны на сухих и свежих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 xml:space="preserve">Объекты загорания находятся в состоянии пожарной опасности </w:t>
            </w:r>
            <w:r>
              <w:lastRenderedPageBreak/>
              <w:t>только при IV - V классах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низкая)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сфагновые и долгомошные.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сфагновые, долгомошные. Насаждения всех пород прирусловые, приручейные, пойменные, травяные и болотно-травяные. Ольшанники.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Сенокосы, поляны на влажных и сырых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длительной засухе при V классе пожарной опасности в лесах в зависимости от условий погоды.</w:t>
            </w:r>
          </w:p>
        </w:tc>
      </w:tr>
    </w:tbl>
    <w:p w:rsidR="00F103C6" w:rsidRDefault="00F103C6">
      <w:pPr>
        <w:pStyle w:val="ConsPlusNormal"/>
        <w:sectPr w:rsidR="00F103C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ind w:firstLine="540"/>
        <w:jc w:val="both"/>
      </w:pPr>
      <w:r>
        <w:t>--------------------------------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35" w:name="P1802"/>
      <w:bookmarkEnd w:id="135"/>
      <w:r>
        <w:t xml:space="preserve">&lt;1&gt; </w:t>
      </w:r>
      <w:hyperlink r:id="rId174">
        <w:r>
          <w:rPr>
            <w:color w:val="0000FF"/>
          </w:rPr>
          <w:t>Пункт 30</w:t>
        </w:r>
      </w:hyperlink>
      <w:r>
        <w:t xml:space="preserve"> Правил ведения государственного лесного реестра, утвержденных постановлением Правительства Российской Федерации от 25 августа 2023 г. N 1378. Срок действия документа ограничен до 1 января 2031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36" w:name="P1803"/>
      <w:bookmarkEnd w:id="136"/>
      <w:r>
        <w:t xml:space="preserve">&lt;2&gt; </w:t>
      </w:r>
      <w:hyperlink r:id="rId175">
        <w:r>
          <w:rPr>
            <w:color w:val="0000FF"/>
          </w:rPr>
          <w:t>Графа 5 таблицы 1</w:t>
        </w:r>
      </w:hyperlink>
      <w:r>
        <w:t xml:space="preserve">, </w:t>
      </w:r>
      <w:hyperlink r:id="rId176">
        <w:r>
          <w:rPr>
            <w:color w:val="0000FF"/>
          </w:rPr>
          <w:t>графа 3 таблицы 2</w:t>
        </w:r>
      </w:hyperlink>
      <w:r>
        <w:t xml:space="preserve"> приложения 25 к Правилам лесовосстановления, утвержденным приказом Министерства природных ресурсов и экологии Российской Федерации от 29 декабря 2021 г. N 1024 "Об утверждении Правил лесовосстановления, формы, состава, порядка согласования проекта лесовосстановления, оснований для отказа в его согласовании, а также требований к формату в электронной форме проекта лесовосстановления" (зарегистрирован Министерством юстиции Российской Федерации 11 февраля 2022 г., регистрационный N 67240). Срок действия документа ограничен до 1 сентября 2028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37" w:name="P1804"/>
      <w:bookmarkEnd w:id="137"/>
      <w:r>
        <w:t xml:space="preserve">&lt;3&gt; </w:t>
      </w:r>
      <w:hyperlink r:id="rId177">
        <w:r>
          <w:rPr>
            <w:color w:val="0000FF"/>
          </w:rPr>
          <w:t>Часть 1 статьи 51.1</w:t>
        </w:r>
      </w:hyperlink>
      <w:r>
        <w:t xml:space="preserve"> Лесного кодекса Российской Федерации.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38" w:name="P1805"/>
      <w:bookmarkEnd w:id="138"/>
      <w:r>
        <w:t xml:space="preserve">&lt;4&gt; </w:t>
      </w:r>
      <w:hyperlink r:id="rId178">
        <w:r>
          <w:rPr>
            <w:color w:val="0000FF"/>
          </w:rPr>
          <w:t>Абзац третий пункта 10</w:t>
        </w:r>
      </w:hyperlink>
      <w:r>
        <w:t xml:space="preserve"> Правил санитарной безопасности в лесах, утвержденных постановлением Правительства Российской Федерации от 9 декабря 2020 г. N 2047. Срок действия документа ограничен по 1 января 2027 г.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right"/>
        <w:outlineLvl w:val="1"/>
      </w:pPr>
      <w:r>
        <w:t>Приложение N 35</w:t>
      </w:r>
    </w:p>
    <w:p w:rsidR="00F103C6" w:rsidRDefault="00F103C6">
      <w:pPr>
        <w:pStyle w:val="ConsPlusNormal"/>
        <w:jc w:val="right"/>
      </w:pPr>
      <w:r>
        <w:t>к Классификации природной пожарной</w:t>
      </w:r>
    </w:p>
    <w:p w:rsidR="00F103C6" w:rsidRDefault="00F103C6">
      <w:pPr>
        <w:pStyle w:val="ConsPlusNormal"/>
        <w:jc w:val="right"/>
      </w:pPr>
      <w:r>
        <w:t>опасности лесов, утвержденной приказом</w:t>
      </w:r>
    </w:p>
    <w:p w:rsidR="00F103C6" w:rsidRDefault="00F103C6">
      <w:pPr>
        <w:pStyle w:val="ConsPlusNormal"/>
        <w:jc w:val="right"/>
      </w:pPr>
      <w:r>
        <w:t>Министерства природных ресурсов</w:t>
      </w:r>
    </w:p>
    <w:p w:rsidR="00F103C6" w:rsidRDefault="00F103C6">
      <w:pPr>
        <w:pStyle w:val="ConsPlusNormal"/>
        <w:jc w:val="right"/>
      </w:pPr>
      <w:r>
        <w:t>и экологии Российской Федерации</w:t>
      </w:r>
    </w:p>
    <w:p w:rsidR="00F103C6" w:rsidRDefault="00F103C6">
      <w:pPr>
        <w:pStyle w:val="ConsPlusNormal"/>
        <w:jc w:val="right"/>
      </w:pPr>
      <w:r>
        <w:t>от 23 января 2025 г. N 38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Title"/>
        <w:jc w:val="center"/>
      </w:pPr>
      <w:r>
        <w:t>КЛАССИФИКАЦИЯ</w:t>
      </w:r>
    </w:p>
    <w:p w:rsidR="00F103C6" w:rsidRDefault="00F103C6">
      <w:pPr>
        <w:pStyle w:val="ConsPlusTitle"/>
        <w:jc w:val="center"/>
      </w:pPr>
      <w:r>
        <w:t>ПРИРОДНОЙ ПОЖАРНОЙ ОПАСНОСТИ ЛЕСОВ ПО РАЙОНУ ПОЛУПУСТЫНЬ</w:t>
      </w:r>
    </w:p>
    <w:p w:rsidR="00F103C6" w:rsidRDefault="00F103C6">
      <w:pPr>
        <w:pStyle w:val="ConsPlusTitle"/>
        <w:jc w:val="center"/>
      </w:pPr>
      <w:r>
        <w:t>И ПУСТЫНЬ ЕВРОПЕЙСКОЙ ЧАСТИ РОССИЙСКОЙ ФЕДЕРАЦИИ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sectPr w:rsidR="00F103C6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4251"/>
        <w:gridCol w:w="4251"/>
        <w:gridCol w:w="3401"/>
      </w:tblGrid>
      <w:tr w:rsidR="00F103C6">
        <w:tc>
          <w:tcPr>
            <w:tcW w:w="1700" w:type="dxa"/>
            <w:vMerge w:val="restart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Класс природной пожарной опасности лесов</w:t>
            </w:r>
          </w:p>
        </w:tc>
        <w:tc>
          <w:tcPr>
            <w:tcW w:w="8502" w:type="dxa"/>
            <w:gridSpan w:val="2"/>
          </w:tcPr>
          <w:p w:rsidR="00F103C6" w:rsidRDefault="00F103C6">
            <w:pPr>
              <w:pStyle w:val="ConsPlusNormal"/>
              <w:jc w:val="center"/>
            </w:pPr>
            <w:r>
              <w:t xml:space="preserve">Объект загорания (виды лесных и нелесных земель </w:t>
            </w:r>
            <w:hyperlink w:anchor="P1855">
              <w:r>
                <w:rPr>
                  <w:color w:val="0000FF"/>
                </w:rPr>
                <w:t>&lt;1&gt;</w:t>
              </w:r>
            </w:hyperlink>
            <w:r>
              <w:t xml:space="preserve">, группы типов леса (иных категорий земель), типы лесорастительных условий </w:t>
            </w:r>
            <w:hyperlink w:anchor="P1856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3401" w:type="dxa"/>
            <w:vMerge w:val="restart"/>
          </w:tcPr>
          <w:p w:rsidR="00F103C6" w:rsidRDefault="00F103C6">
            <w:pPr>
              <w:pStyle w:val="ConsPlusNormal"/>
              <w:jc w:val="center"/>
            </w:pPr>
            <w:r>
              <w:t xml:space="preserve">Природная пожарная опасность лесов </w:t>
            </w:r>
            <w:hyperlink w:anchor="P1857">
              <w:r>
                <w:rPr>
                  <w:color w:val="0000FF"/>
                </w:rPr>
                <w:t>&lt;3&gt;</w:t>
              </w:r>
            </w:hyperlink>
          </w:p>
        </w:tc>
      </w:tr>
      <w:tr w:rsidR="00F103C6">
        <w:tc>
          <w:tcPr>
            <w:tcW w:w="1700" w:type="dxa"/>
            <w:vMerge/>
          </w:tcPr>
          <w:p w:rsidR="00F103C6" w:rsidRDefault="00F103C6">
            <w:pPr>
              <w:pStyle w:val="ConsPlusNormal"/>
            </w:pP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весенний и осенний периоды пожароопасного сезона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летний период пожароопасного сезона</w:t>
            </w:r>
          </w:p>
        </w:tc>
        <w:tc>
          <w:tcPr>
            <w:tcW w:w="3401" w:type="dxa"/>
            <w:vMerge/>
          </w:tcPr>
          <w:p w:rsidR="00F103C6" w:rsidRDefault="00F103C6">
            <w:pPr>
              <w:pStyle w:val="ConsPlusNormal"/>
            </w:pP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очень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Хвойные молодняки и лесные культуры. Очень сухие и сухие сосновые боры, судубравы, осокорники, вязовые субори, ясеневые сугрудки. Заросли сухих кустарников и полукустарников.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Хвойные молодняки и лесные культуры. Очень сухие и сухие сосновые боры, судубравы, осокорники, вязовые субори, ясеневые сугрудки. Заросли сухих кустарников и полукустарников.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в течение всего пожароопасного сезона, начиная с 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Насаждения на свежих почвах: ветляники, дубравы и судубравы, сосновые боры и субори, осокорники, лоховники.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Насаждения на свежих почвах: ветляники, дубравы и судубравы, сосновые боры и субори, осокорники, лоховники.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со 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средняя)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Насаждения на влажных почвах: осокорники и ветляники средних уровней, вязовники пойменные, припойменные и влажные дубравы, низинные осокорники, влажные сосновые субори.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Насаждения на влажных почвах: осокорники и ветляники средних уровней, вязовники пойменные, припойменные и влажные дубравы, низинные осокорники, влажные сосновые субори.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 III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ниже средней)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Ветляники низинные, тальники осоковые, низинные осокорники, сырые ветляники, сырые сосновые субори, сырые пойменные ивняки.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багульниковые. Сосняки долгомошные и сфагновые осушенные.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и дубняки разнотравные. Березняки злаковые и разнотравные. Сенокосы, поляны на сухих и свежих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IV - V классах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V</w:t>
            </w:r>
          </w:p>
          <w:p w:rsidR="00F103C6" w:rsidRDefault="00F103C6">
            <w:pPr>
              <w:pStyle w:val="ConsPlusNormal"/>
              <w:jc w:val="center"/>
            </w:pPr>
            <w:r>
              <w:t xml:space="preserve">(природная пожарная опасность - </w:t>
            </w:r>
            <w:r>
              <w:lastRenderedPageBreak/>
              <w:t>низкая)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>Сырые черноольшатники и сероольшатники.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Сырые черноолыпатники и сероольшатники. Тальники осоковые. Сырые пойменные ивняки.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Объекты загорания находятся в состоянии пожарной опасности только при длительной засухе при V классе пожарной опасности в </w:t>
            </w:r>
            <w:r>
              <w:lastRenderedPageBreak/>
              <w:t>лесах в зависимости от условий погоды.</w:t>
            </w:r>
          </w:p>
        </w:tc>
      </w:tr>
    </w:tbl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ind w:firstLine="540"/>
        <w:jc w:val="both"/>
      </w:pPr>
      <w:r>
        <w:t>--------------------------------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39" w:name="P1855"/>
      <w:bookmarkEnd w:id="139"/>
      <w:r>
        <w:t xml:space="preserve">&lt;1&gt; </w:t>
      </w:r>
      <w:hyperlink r:id="rId179">
        <w:r>
          <w:rPr>
            <w:color w:val="0000FF"/>
          </w:rPr>
          <w:t>Пункт 30</w:t>
        </w:r>
      </w:hyperlink>
      <w:r>
        <w:t xml:space="preserve"> Правил ведения государственного лесного реестра, утвержденных постановлением Правительства Российской Федерации от 25 августа 2023 г. N 1378. Срок действия документа ограничен до 1 января 2031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40" w:name="P1856"/>
      <w:bookmarkEnd w:id="140"/>
      <w:r>
        <w:t xml:space="preserve">&lt;2&gt; </w:t>
      </w:r>
      <w:hyperlink r:id="rId180">
        <w:r>
          <w:rPr>
            <w:color w:val="0000FF"/>
          </w:rPr>
          <w:t>Графа 5 таблицы 1</w:t>
        </w:r>
      </w:hyperlink>
      <w:r>
        <w:t xml:space="preserve">, </w:t>
      </w:r>
      <w:hyperlink r:id="rId181">
        <w:r>
          <w:rPr>
            <w:color w:val="0000FF"/>
          </w:rPr>
          <w:t>графа 3 таблицы 2</w:t>
        </w:r>
      </w:hyperlink>
      <w:r>
        <w:t xml:space="preserve"> приложения 26 к Правилам лесовосстановления, утвержденным приказом Министерства природных ресурсов и экологии Российской Федерации от 29 декабря 2021 г. N 1024 "Об утверждении Правил лесовосстановления, формы, состава, порядка согласования проекта лесовосстановления, оснований для отказа в его согласовании, а также требований к формату в электронной форме проекта лесовосстановления" (зарегистрирован Министерством юстиции Российской Федерации 11 февраля 2022 г., регистрационный N 67240). Срок действия документа ограничен до 1 сентября 2028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41" w:name="P1857"/>
      <w:bookmarkEnd w:id="141"/>
      <w:r>
        <w:t xml:space="preserve">&lt;3&gt; </w:t>
      </w:r>
      <w:hyperlink r:id="rId182">
        <w:r>
          <w:rPr>
            <w:color w:val="0000FF"/>
          </w:rPr>
          <w:t>Часть 1 статьи 51.1</w:t>
        </w:r>
      </w:hyperlink>
      <w:r>
        <w:t xml:space="preserve"> Лесного кодекса Российской Федерации.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right"/>
        <w:outlineLvl w:val="1"/>
      </w:pPr>
      <w:r>
        <w:t>Приложение N 36</w:t>
      </w:r>
    </w:p>
    <w:p w:rsidR="00F103C6" w:rsidRDefault="00F103C6">
      <w:pPr>
        <w:pStyle w:val="ConsPlusNormal"/>
        <w:jc w:val="right"/>
      </w:pPr>
      <w:r>
        <w:t>к Классификации природной пожарной</w:t>
      </w:r>
    </w:p>
    <w:p w:rsidR="00F103C6" w:rsidRDefault="00F103C6">
      <w:pPr>
        <w:pStyle w:val="ConsPlusNormal"/>
        <w:jc w:val="right"/>
      </w:pPr>
      <w:r>
        <w:t>опасности лесов, утвержденной приказом</w:t>
      </w:r>
    </w:p>
    <w:p w:rsidR="00F103C6" w:rsidRDefault="00F103C6">
      <w:pPr>
        <w:pStyle w:val="ConsPlusNormal"/>
        <w:jc w:val="right"/>
      </w:pPr>
      <w:r>
        <w:t>Министерства природных ресурсов</w:t>
      </w:r>
    </w:p>
    <w:p w:rsidR="00F103C6" w:rsidRDefault="00F103C6">
      <w:pPr>
        <w:pStyle w:val="ConsPlusNormal"/>
        <w:jc w:val="right"/>
      </w:pPr>
      <w:r>
        <w:t>и экологии Российской Федерации</w:t>
      </w:r>
    </w:p>
    <w:p w:rsidR="00F103C6" w:rsidRDefault="00F103C6">
      <w:pPr>
        <w:pStyle w:val="ConsPlusNormal"/>
        <w:jc w:val="right"/>
      </w:pPr>
      <w:r>
        <w:t>от 23 января 2025 г. N 38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Title"/>
        <w:jc w:val="center"/>
      </w:pPr>
      <w:r>
        <w:t>КЛАССИФИКАЦИЯ</w:t>
      </w:r>
    </w:p>
    <w:p w:rsidR="00F103C6" w:rsidRDefault="00F103C6">
      <w:pPr>
        <w:pStyle w:val="ConsPlusTitle"/>
        <w:jc w:val="center"/>
      </w:pPr>
      <w:r>
        <w:t xml:space="preserve">ПРИРОДНОЙ ПОЖАРНОЙ ОПАСНОСТИ ЛЕСОВ ПО </w:t>
      </w:r>
      <w:proofErr w:type="gramStart"/>
      <w:r>
        <w:t>СЕВЕРО-КАВКАЗСКОМУ</w:t>
      </w:r>
      <w:proofErr w:type="gramEnd"/>
    </w:p>
    <w:p w:rsidR="00F103C6" w:rsidRDefault="00F103C6">
      <w:pPr>
        <w:pStyle w:val="ConsPlusTitle"/>
        <w:jc w:val="center"/>
      </w:pPr>
      <w:r>
        <w:t>ГОРНОМУ РАЙОНУ</w:t>
      </w:r>
    </w:p>
    <w:p w:rsidR="00F103C6" w:rsidRDefault="00F103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4251"/>
        <w:gridCol w:w="4251"/>
        <w:gridCol w:w="3401"/>
      </w:tblGrid>
      <w:tr w:rsidR="00F103C6">
        <w:tc>
          <w:tcPr>
            <w:tcW w:w="1700" w:type="dxa"/>
            <w:vMerge w:val="restart"/>
          </w:tcPr>
          <w:p w:rsidR="00F103C6" w:rsidRDefault="00F103C6">
            <w:pPr>
              <w:pStyle w:val="ConsPlusNormal"/>
              <w:jc w:val="center"/>
            </w:pPr>
            <w:r>
              <w:t xml:space="preserve">Класс природной </w:t>
            </w:r>
            <w:r>
              <w:lastRenderedPageBreak/>
              <w:t>пожарной опасности лесов</w:t>
            </w:r>
          </w:p>
        </w:tc>
        <w:tc>
          <w:tcPr>
            <w:tcW w:w="8502" w:type="dxa"/>
            <w:gridSpan w:val="2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 xml:space="preserve">Объект загорания (виды лесных и нелесных земель </w:t>
            </w:r>
            <w:hyperlink w:anchor="P1908">
              <w:r>
                <w:rPr>
                  <w:color w:val="0000FF"/>
                </w:rPr>
                <w:t>&lt;1&gt;</w:t>
              </w:r>
            </w:hyperlink>
            <w:r>
              <w:t xml:space="preserve">, группы типов леса (иных категорий земель), типы лесорастительных условий </w:t>
            </w:r>
            <w:hyperlink w:anchor="P1909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3401" w:type="dxa"/>
            <w:vMerge w:val="restart"/>
          </w:tcPr>
          <w:p w:rsidR="00F103C6" w:rsidRDefault="00F103C6">
            <w:pPr>
              <w:pStyle w:val="ConsPlusNormal"/>
              <w:jc w:val="center"/>
            </w:pPr>
            <w:r>
              <w:t xml:space="preserve">Природная пожарная опасность лесов </w:t>
            </w:r>
            <w:hyperlink w:anchor="P1910">
              <w:r>
                <w:rPr>
                  <w:color w:val="0000FF"/>
                </w:rPr>
                <w:t>&lt;3&gt;</w:t>
              </w:r>
            </w:hyperlink>
          </w:p>
        </w:tc>
      </w:tr>
      <w:tr w:rsidR="00F103C6">
        <w:tc>
          <w:tcPr>
            <w:tcW w:w="1700" w:type="dxa"/>
            <w:vMerge/>
          </w:tcPr>
          <w:p w:rsidR="00F103C6" w:rsidRDefault="00F103C6">
            <w:pPr>
              <w:pStyle w:val="ConsPlusNormal"/>
            </w:pP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весенний и осенний периоды пожароопасного сезона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летний период пожароопасного сезона</w:t>
            </w:r>
          </w:p>
        </w:tc>
        <w:tc>
          <w:tcPr>
            <w:tcW w:w="3401" w:type="dxa"/>
            <w:vMerge/>
          </w:tcPr>
          <w:p w:rsidR="00F103C6" w:rsidRDefault="00F103C6">
            <w:pPr>
              <w:pStyle w:val="ConsPlusNormal"/>
            </w:pP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очень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Хвойные молодняки и лесные культуры. Очень сухие и сухие сосняки, аридное редколесье, сухие скальные боры. Очень сухие и сухие дубравы и судубравы. Сухие букняки. Сухие дубово-сосновые субори и сугрудки. Сильно ослабленные, усыхающие и погибшие лесные насаждения </w:t>
            </w:r>
            <w:hyperlink w:anchor="P1911">
              <w:r>
                <w:rPr>
                  <w:color w:val="0000FF"/>
                </w:rPr>
                <w:t>&lt;4&gt;</w:t>
              </w:r>
            </w:hyperlink>
            <w:r>
              <w:t>. Сенокосы, поляны.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Хвойные молодняки и лесные культуры. Очень сухие и сухие сосняки, аридное редколесье, сухие скальные боры. Очень сухие и сухие дубравы и судубравы. Сухие букняки. Сухие дубово-сосновые субори и сугрудки. Сильно ослабленные, усыхающие и погибшие лесные насаждения.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в течение всего пожароопасного сезона, начиная с 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Свежие сосняки (боры и субори), сосняки горные, дубравы и грабовые судубравы, каштанники, букняки, дубово-грабовые букняки, свежие букняки. Влажные субальпийские березняки и кленарники и субальпийское криволесье.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Свежие сосняки (боры и субори), сосняки горные, дубравы и грабовые судубравы, каштанники, букняки, дубово-грабовые свежие букняки.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со 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средняя)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Свежие ельники и пихтарники. Влажные дубравы, каштанники, букняки, нагорный свежий букняк. Влажные букняки (грабовые, прияйловые, горнодолинные). Влажные грабовые дубравы. Березовое мелколесье и рододендроново-березовое криволесье влажной субори. Субальпийские луга.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Свежие ельники и пихтарники. Влажные дубравы, каштанники, букняки, нагорные свежие букняки. Влажные букняки (грабовые, прияйловые, горнодолинные). Влажные грабовые дубравы.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 III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ниже средней)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Влажные пихтарники. Сырые грабовые букняки. Сырые облепишники.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Влажные пихтарники. Сырые грабовые букняки. Сырые облепишники.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IV - V классах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V</w:t>
            </w:r>
          </w:p>
          <w:p w:rsidR="00F103C6" w:rsidRDefault="00F103C6">
            <w:pPr>
              <w:pStyle w:val="ConsPlusNormal"/>
              <w:jc w:val="center"/>
            </w:pPr>
            <w:r>
              <w:lastRenderedPageBreak/>
              <w:t>(природная пожарная опасность - низкая)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>Сырые буково-пихтовые ельники.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>Сырые сероольшаники и черноольшаники.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>Сырые буково-пихтовые ельники.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>Сырые сероольшаники и черноольшаники. Влажные субальпийские березняки и кленарники и субальпийское криволесье. Березовое мелколесье и рододендроново-березовое криволесье влажной субори. Сенокосы, поляны, субальпийские луга.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 xml:space="preserve">Объекты загорания находятся в </w:t>
            </w:r>
            <w:r>
              <w:lastRenderedPageBreak/>
              <w:t>состоянии пожарной опасности только при длительной засухе при V классе пожарной опасности в лесах в зависимости от условий погоды.</w:t>
            </w:r>
          </w:p>
        </w:tc>
      </w:tr>
    </w:tbl>
    <w:p w:rsidR="00F103C6" w:rsidRDefault="00F103C6">
      <w:pPr>
        <w:pStyle w:val="ConsPlusNormal"/>
        <w:sectPr w:rsidR="00F103C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ind w:firstLine="540"/>
        <w:jc w:val="both"/>
      </w:pPr>
      <w:r>
        <w:t>--------------------------------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42" w:name="P1908"/>
      <w:bookmarkEnd w:id="142"/>
      <w:r>
        <w:t xml:space="preserve">&lt;1&gt; </w:t>
      </w:r>
      <w:hyperlink r:id="rId183">
        <w:r>
          <w:rPr>
            <w:color w:val="0000FF"/>
          </w:rPr>
          <w:t>Пункт 30</w:t>
        </w:r>
      </w:hyperlink>
      <w:r>
        <w:t xml:space="preserve"> Правил ведения государственного лесного реестра, утвержденных постановлением Правительства Российской Федерации от 25 августа 2023 г. N 1378. Срок действия документа ограничен до 1 января 2031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43" w:name="P1909"/>
      <w:bookmarkEnd w:id="143"/>
      <w:r>
        <w:t xml:space="preserve">&lt;2&gt; </w:t>
      </w:r>
      <w:hyperlink r:id="rId184">
        <w:r>
          <w:rPr>
            <w:color w:val="0000FF"/>
          </w:rPr>
          <w:t>Графа 5 таблицы 1</w:t>
        </w:r>
      </w:hyperlink>
      <w:r>
        <w:t xml:space="preserve">, </w:t>
      </w:r>
      <w:hyperlink r:id="rId185">
        <w:r>
          <w:rPr>
            <w:color w:val="0000FF"/>
          </w:rPr>
          <w:t>графа 3 таблицы 2</w:t>
        </w:r>
      </w:hyperlink>
      <w:r>
        <w:t xml:space="preserve"> приложения 27 к Правилам лесовосстановления, утвержденным приказом Министерства природных ресурсов и экологии Российской Федерации от 29 декабря 2021 г. N 1024 "Об утверждении Правил лесовосстановления, формы, состава, порядка согласования проекта лесовосстановления, оснований для отказа в его согласовании, а также требований к формату в электронной форме проекта лесовосстановления" (зарегистрирован Министерством юстиции Российской Федерации 11 февраля 2022 г., регистрационный N 67240). Срок действия документа ограничен до 1 сентября 2028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44" w:name="P1910"/>
      <w:bookmarkEnd w:id="144"/>
      <w:r>
        <w:t xml:space="preserve">&lt;3&gt; </w:t>
      </w:r>
      <w:hyperlink r:id="rId186">
        <w:r>
          <w:rPr>
            <w:color w:val="0000FF"/>
          </w:rPr>
          <w:t>Часть 1 статьи 51.1</w:t>
        </w:r>
      </w:hyperlink>
      <w:r>
        <w:t xml:space="preserve"> Лесного кодекса Российской Федерации.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45" w:name="P1911"/>
      <w:bookmarkEnd w:id="145"/>
      <w:r>
        <w:t xml:space="preserve">&lt;4&gt; </w:t>
      </w:r>
      <w:hyperlink r:id="rId187">
        <w:r>
          <w:rPr>
            <w:color w:val="0000FF"/>
          </w:rPr>
          <w:t>Абзац третий пункта 10</w:t>
        </w:r>
      </w:hyperlink>
      <w:r>
        <w:t xml:space="preserve"> Правил санитарной безопасности в лесах, утвержденных постановлением Правительства Российской Федерации от 9 декабря 2020 г. N 2047. Срок действия документа ограничен по 1 января 2027 г.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right"/>
        <w:outlineLvl w:val="1"/>
      </w:pPr>
      <w:r>
        <w:t>Приложение N 37</w:t>
      </w:r>
    </w:p>
    <w:p w:rsidR="00F103C6" w:rsidRDefault="00F103C6">
      <w:pPr>
        <w:pStyle w:val="ConsPlusNormal"/>
        <w:jc w:val="right"/>
      </w:pPr>
      <w:r>
        <w:t>к Классификации природной пожарной</w:t>
      </w:r>
    </w:p>
    <w:p w:rsidR="00F103C6" w:rsidRDefault="00F103C6">
      <w:pPr>
        <w:pStyle w:val="ConsPlusNormal"/>
        <w:jc w:val="right"/>
      </w:pPr>
      <w:r>
        <w:t>опасности лесов, утвержденной приказом</w:t>
      </w:r>
    </w:p>
    <w:p w:rsidR="00F103C6" w:rsidRDefault="00F103C6">
      <w:pPr>
        <w:pStyle w:val="ConsPlusNormal"/>
        <w:jc w:val="right"/>
      </w:pPr>
      <w:r>
        <w:t>Министерства природных ресурсов</w:t>
      </w:r>
    </w:p>
    <w:p w:rsidR="00F103C6" w:rsidRDefault="00F103C6">
      <w:pPr>
        <w:pStyle w:val="ConsPlusNormal"/>
        <w:jc w:val="right"/>
      </w:pPr>
      <w:r>
        <w:t>и экологии Российской Федерации</w:t>
      </w:r>
    </w:p>
    <w:p w:rsidR="00F103C6" w:rsidRDefault="00F103C6">
      <w:pPr>
        <w:pStyle w:val="ConsPlusNormal"/>
        <w:jc w:val="right"/>
      </w:pPr>
      <w:r>
        <w:t>от 23 января 2025 г. N 38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Title"/>
        <w:jc w:val="center"/>
      </w:pPr>
      <w:r>
        <w:t>КЛАССИФИКАЦИЯ</w:t>
      </w:r>
    </w:p>
    <w:p w:rsidR="00F103C6" w:rsidRDefault="00F103C6">
      <w:pPr>
        <w:pStyle w:val="ConsPlusTitle"/>
        <w:jc w:val="center"/>
      </w:pPr>
      <w:r>
        <w:t>ПРИРОДНОЙ ПОЖАРНОЙ ОПАСНОСТИ ЛЕСОВ ПО КРЫМСКОМУ</w:t>
      </w:r>
    </w:p>
    <w:p w:rsidR="00F103C6" w:rsidRDefault="00F103C6">
      <w:pPr>
        <w:pStyle w:val="ConsPlusTitle"/>
        <w:jc w:val="center"/>
      </w:pPr>
      <w:r>
        <w:t>ГОРНОМУ РАЙОНУ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sectPr w:rsidR="00F103C6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4251"/>
        <w:gridCol w:w="4251"/>
        <w:gridCol w:w="3401"/>
      </w:tblGrid>
      <w:tr w:rsidR="00F103C6">
        <w:tc>
          <w:tcPr>
            <w:tcW w:w="1700" w:type="dxa"/>
            <w:vMerge w:val="restart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Класс природной пожарной опасности лесов</w:t>
            </w:r>
          </w:p>
        </w:tc>
        <w:tc>
          <w:tcPr>
            <w:tcW w:w="8502" w:type="dxa"/>
            <w:gridSpan w:val="2"/>
          </w:tcPr>
          <w:p w:rsidR="00F103C6" w:rsidRDefault="00F103C6">
            <w:pPr>
              <w:pStyle w:val="ConsPlusNormal"/>
              <w:jc w:val="center"/>
            </w:pPr>
            <w:r>
              <w:t xml:space="preserve">Объект загорания (виды лесных и нелесных земель </w:t>
            </w:r>
            <w:hyperlink w:anchor="P1962">
              <w:r>
                <w:rPr>
                  <w:color w:val="0000FF"/>
                </w:rPr>
                <w:t>&lt;1&gt;</w:t>
              </w:r>
            </w:hyperlink>
            <w:r>
              <w:t xml:space="preserve">, группы типов леса (иных категорий земель), типы лесорастительных условий </w:t>
            </w:r>
            <w:hyperlink w:anchor="P1963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3401" w:type="dxa"/>
            <w:vMerge w:val="restart"/>
          </w:tcPr>
          <w:p w:rsidR="00F103C6" w:rsidRDefault="00F103C6">
            <w:pPr>
              <w:pStyle w:val="ConsPlusNormal"/>
              <w:jc w:val="center"/>
            </w:pPr>
            <w:r>
              <w:t xml:space="preserve">Природная пожарная опасность лесов </w:t>
            </w:r>
            <w:hyperlink w:anchor="P1964">
              <w:r>
                <w:rPr>
                  <w:color w:val="0000FF"/>
                </w:rPr>
                <w:t>&lt;3&gt;</w:t>
              </w:r>
            </w:hyperlink>
          </w:p>
        </w:tc>
      </w:tr>
      <w:tr w:rsidR="00F103C6">
        <w:tc>
          <w:tcPr>
            <w:tcW w:w="1700" w:type="dxa"/>
            <w:vMerge/>
          </w:tcPr>
          <w:p w:rsidR="00F103C6" w:rsidRDefault="00F103C6">
            <w:pPr>
              <w:pStyle w:val="ConsPlusNormal"/>
            </w:pP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весенний и осенний периоды пожароопасного сезона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летний период пожароопасного сезона</w:t>
            </w:r>
          </w:p>
        </w:tc>
        <w:tc>
          <w:tcPr>
            <w:tcW w:w="3401" w:type="dxa"/>
            <w:vMerge/>
          </w:tcPr>
          <w:p w:rsidR="00F103C6" w:rsidRDefault="00F103C6">
            <w:pPr>
              <w:pStyle w:val="ConsPlusNormal"/>
            </w:pP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очень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Хвойные молодняки и лесные культуры. Очень сухие и сухие боры (чернососновые) и субори (дубово-можжевеловые, грабинно-дубовые, фисташково-можжевеловые). Очень сухие и сухие сугрудки (можжевелово-чернососновые, можжевеловые, дубово-можжевеловые дубово-чернососновые). Очень сухие и сухие дубравы (грабинновые, фисташковые, скумпиевые, можжевеловые) и судубравы (фисташковые, скумпиевые, грабовые, ясеневые). Очень сухие и сухие груды (чернососновые). Сильно ослабленные, усыхающие и погибшие лесные насаждения </w:t>
            </w:r>
            <w:hyperlink w:anchor="P1965">
              <w:r>
                <w:rPr>
                  <w:color w:val="0000FF"/>
                </w:rPr>
                <w:t>&lt;4&gt;</w:t>
              </w:r>
            </w:hyperlink>
            <w:r>
              <w:t>. Сенокосы, крутые склоны, поляны. Болота травяные.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Хвойные молодняки и лесные культуры. Очень сухие и сухие боры (чернососновые) и субори (дубово-можжевеловые, грабинно-дубовые, фисташково-можжевеловые). Очень сухие и сухие сугрудки (можжевелово-чернососновые, можжевеловые, дубово-можжевеловые дубово-чернососновые). Очень сухие и сухие дубравы (грабинновые, фисташковые, скумпиевые, можжевеловые) и судубравы (фисташковые, скумпиевые, грабовые, ясеневые). Очень сухие и сухие груды (чернососновые). Сильно ослабленные, усыхающие и погибшие лесные насаждения.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в течение всего пожароопасного сезона, начиная с 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Свежие субори (буково-чернососновые, сосновые прияйловые, дубово-смешанно-сосновые, березово-сосновые). Свежие сугрудки (буково-чернососновые, смешанно-сосновые, прияйлово-сосновые). Свежие букняки (смешанно-сосновый, прияйловые смешанные сосновые, дубово-грабовые, грабовые). Свежие судубравы (грабинновые, грабовые, буково-грабовые) и дубравы </w:t>
            </w:r>
            <w:r>
              <w:lastRenderedPageBreak/>
              <w:t>(грабинновые, грабовые, ясеневые, прияйловые, кленовые). Свежие груды (чернососновые, буково-сосновые) и букняки (грабовые, прияйловые). Болота переходные (осоково-сфагновые).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 xml:space="preserve">Свежие субори (буково-чернососновые, сосновые прияйловые, дубово-смешанно-сосновые, березово-сосновые). Свежие сугрудки (буково-чернососновые, смешанно-сосновые, прияйлово-сосновые). Свежие букняки (смешанно-сосновый, прияйловые смешанные сосновые, дубово-грабовые, грабовые). Свежие судубравы (грабинновые, грабовые, буково-грабовые) и дубравы </w:t>
            </w:r>
            <w:r>
              <w:lastRenderedPageBreak/>
              <w:t>(грабинновые, грабовые, ясеневые, прияйловые, кленовые). Свежие груды (чернососновые, буково-сосновые) и букняки (грабовые, прияйловые).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>Объекты загорания находятся в состоянии пожарной опасности, начиная со 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средняя)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Влажные нагорные букняки. Влажные букняки (грабовые, прияйловые, горнодолинные). Влажные грабовые дубравы.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Влажные нагорные букняки. Влажные букняки (грабовая, прияйловая, горнодолинная). Влажные грабовые дубравы.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 III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ниже средней)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Влажные черноольховые груды.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Влажные черноольховые груды.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IV - V классах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низкая)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Сырые черноольховые груды. Болота сфагновые.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Сырые черноольховые груды.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Болота сфагновые, травяные и переходные (осоково-сфагновые).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Сенокосы, поляны.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длительной засухе при V классе пожарной опасности в лесах в зависимости от условий погоды.</w:t>
            </w:r>
          </w:p>
        </w:tc>
      </w:tr>
    </w:tbl>
    <w:p w:rsidR="00F103C6" w:rsidRDefault="00F103C6">
      <w:pPr>
        <w:pStyle w:val="ConsPlusNormal"/>
        <w:sectPr w:rsidR="00F103C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ind w:firstLine="540"/>
        <w:jc w:val="both"/>
      </w:pPr>
      <w:r>
        <w:t>--------------------------------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46" w:name="P1962"/>
      <w:bookmarkEnd w:id="146"/>
      <w:r>
        <w:t xml:space="preserve">&lt;1&gt; </w:t>
      </w:r>
      <w:hyperlink r:id="rId188">
        <w:r>
          <w:rPr>
            <w:color w:val="0000FF"/>
          </w:rPr>
          <w:t>Пункт 30</w:t>
        </w:r>
      </w:hyperlink>
      <w:r>
        <w:t xml:space="preserve"> Правил ведения государственного лесного реестра, утвержденных постановлением Правительства Российской Федерации от 25 августа 2023 г. N 1378. Срок действия документа ограничен до 1 января 2031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47" w:name="P1963"/>
      <w:bookmarkEnd w:id="147"/>
      <w:r>
        <w:t xml:space="preserve">&lt;2&gt; </w:t>
      </w:r>
      <w:hyperlink r:id="rId189">
        <w:r>
          <w:rPr>
            <w:color w:val="0000FF"/>
          </w:rPr>
          <w:t>Графа 5 таблицы 1</w:t>
        </w:r>
      </w:hyperlink>
      <w:r>
        <w:t xml:space="preserve">, </w:t>
      </w:r>
      <w:hyperlink r:id="rId190">
        <w:r>
          <w:rPr>
            <w:color w:val="0000FF"/>
          </w:rPr>
          <w:t>графа 3 таблицы 2</w:t>
        </w:r>
      </w:hyperlink>
      <w:r>
        <w:t xml:space="preserve"> приложения 28 к Правилам лесовосстановления, утвержденным приказом Министерства природных ресурсов и экологии Российской Федерации от 29 декабря 2021 г. N 1024 "Об утверждении Правил лесовосстановления, формы, состава, порядка согласования проекта лесовосстановления, оснований для отказа в его согласовании, а также требований к формату в электронной форме проекта лесовосстановления" (зарегистрирован Министерством юстиции Российской Федерации 11 февраля 2022 г., регистрационный N 67240). Срок действия документа ограничен до 1 сентября 2028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48" w:name="P1964"/>
      <w:bookmarkEnd w:id="148"/>
      <w:r>
        <w:t xml:space="preserve">&lt;3&gt; </w:t>
      </w:r>
      <w:hyperlink r:id="rId191">
        <w:r>
          <w:rPr>
            <w:color w:val="0000FF"/>
          </w:rPr>
          <w:t>Часть 1 статьи 51.1</w:t>
        </w:r>
      </w:hyperlink>
      <w:r>
        <w:t xml:space="preserve"> Лесного кодекса Российской Федерации.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49" w:name="P1965"/>
      <w:bookmarkEnd w:id="149"/>
      <w:r>
        <w:t xml:space="preserve">&lt;4&gt; </w:t>
      </w:r>
      <w:hyperlink r:id="rId192">
        <w:r>
          <w:rPr>
            <w:color w:val="0000FF"/>
          </w:rPr>
          <w:t>Абзац третий пункта 10</w:t>
        </w:r>
      </w:hyperlink>
      <w:r>
        <w:t xml:space="preserve"> Правил санитарной безопасности в лесах, утвержденных постановлением Правительства Российской Федерации от 9 декабря 2020 г. N 2047. Срок действия документа ограничен по 1 января 2027 г.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right"/>
        <w:outlineLvl w:val="1"/>
      </w:pPr>
      <w:r>
        <w:t>Приложение N 38</w:t>
      </w:r>
    </w:p>
    <w:p w:rsidR="00F103C6" w:rsidRDefault="00F103C6">
      <w:pPr>
        <w:pStyle w:val="ConsPlusNormal"/>
        <w:jc w:val="right"/>
      </w:pPr>
      <w:r>
        <w:t>к Классификации природной пожарной</w:t>
      </w:r>
    </w:p>
    <w:p w:rsidR="00F103C6" w:rsidRDefault="00F103C6">
      <w:pPr>
        <w:pStyle w:val="ConsPlusNormal"/>
        <w:jc w:val="right"/>
      </w:pPr>
      <w:r>
        <w:t>опасности лесов, утвержденной приказом</w:t>
      </w:r>
    </w:p>
    <w:p w:rsidR="00F103C6" w:rsidRDefault="00F103C6">
      <w:pPr>
        <w:pStyle w:val="ConsPlusNormal"/>
        <w:jc w:val="right"/>
      </w:pPr>
      <w:r>
        <w:t>Министерства природных ресурсов</w:t>
      </w:r>
    </w:p>
    <w:p w:rsidR="00F103C6" w:rsidRDefault="00F103C6">
      <w:pPr>
        <w:pStyle w:val="ConsPlusNormal"/>
        <w:jc w:val="right"/>
      </w:pPr>
      <w:r>
        <w:t>и экологии Российской Федерации</w:t>
      </w:r>
    </w:p>
    <w:p w:rsidR="00F103C6" w:rsidRDefault="00F103C6">
      <w:pPr>
        <w:pStyle w:val="ConsPlusNormal"/>
        <w:jc w:val="right"/>
      </w:pPr>
      <w:r>
        <w:t>от 23 января 2025 г. N 38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Title"/>
        <w:jc w:val="center"/>
      </w:pPr>
      <w:r>
        <w:t>КЛАССИФИКАЦИЯ</w:t>
      </w:r>
    </w:p>
    <w:p w:rsidR="00F103C6" w:rsidRDefault="00F103C6">
      <w:pPr>
        <w:pStyle w:val="ConsPlusTitle"/>
        <w:jc w:val="center"/>
      </w:pPr>
      <w:r>
        <w:t>ПРИРОДНОЙ ПОЖАРНОЙ ОПАСНОСТИ ЛЕСОВ ПО АЛТАЕ-САЯНСКОМУ</w:t>
      </w:r>
    </w:p>
    <w:p w:rsidR="00F103C6" w:rsidRDefault="00F103C6">
      <w:pPr>
        <w:pStyle w:val="ConsPlusTitle"/>
        <w:jc w:val="center"/>
      </w:pPr>
      <w:r>
        <w:t>ГОРНО-ТАЕЖНОМУ РАЙОНУ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sectPr w:rsidR="00F103C6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4251"/>
        <w:gridCol w:w="4251"/>
        <w:gridCol w:w="3401"/>
      </w:tblGrid>
      <w:tr w:rsidR="00F103C6">
        <w:tc>
          <w:tcPr>
            <w:tcW w:w="1700" w:type="dxa"/>
            <w:vMerge w:val="restart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Класс природной пожарной опасности лесов</w:t>
            </w:r>
          </w:p>
        </w:tc>
        <w:tc>
          <w:tcPr>
            <w:tcW w:w="8502" w:type="dxa"/>
            <w:gridSpan w:val="2"/>
          </w:tcPr>
          <w:p w:rsidR="00F103C6" w:rsidRDefault="00F103C6">
            <w:pPr>
              <w:pStyle w:val="ConsPlusNormal"/>
              <w:jc w:val="center"/>
            </w:pPr>
            <w:r>
              <w:t xml:space="preserve">Объект загорания (виды лесных и нелесных земель </w:t>
            </w:r>
            <w:hyperlink w:anchor="P2019">
              <w:r>
                <w:rPr>
                  <w:color w:val="0000FF"/>
                </w:rPr>
                <w:t>&lt;1&gt;</w:t>
              </w:r>
            </w:hyperlink>
            <w:r>
              <w:t xml:space="preserve">, группы типов леса (иных категорий земель), типы лесорастительных условий </w:t>
            </w:r>
            <w:hyperlink w:anchor="P2020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3401" w:type="dxa"/>
            <w:vMerge w:val="restart"/>
          </w:tcPr>
          <w:p w:rsidR="00F103C6" w:rsidRDefault="00F103C6">
            <w:pPr>
              <w:pStyle w:val="ConsPlusNormal"/>
              <w:jc w:val="center"/>
            </w:pPr>
            <w:r>
              <w:t xml:space="preserve">Природная пожарная опасность лесов </w:t>
            </w:r>
            <w:hyperlink w:anchor="P2021">
              <w:r>
                <w:rPr>
                  <w:color w:val="0000FF"/>
                </w:rPr>
                <w:t>&lt;3&gt;</w:t>
              </w:r>
            </w:hyperlink>
          </w:p>
        </w:tc>
      </w:tr>
      <w:tr w:rsidR="00F103C6">
        <w:tc>
          <w:tcPr>
            <w:tcW w:w="1700" w:type="dxa"/>
            <w:vMerge/>
          </w:tcPr>
          <w:p w:rsidR="00F103C6" w:rsidRDefault="00F103C6">
            <w:pPr>
              <w:pStyle w:val="ConsPlusNormal"/>
            </w:pP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весенний и осенний периоды пожароопасного сезона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летний период пожароопасного сезона</w:t>
            </w:r>
          </w:p>
        </w:tc>
        <w:tc>
          <w:tcPr>
            <w:tcW w:w="3401" w:type="dxa"/>
            <w:vMerge/>
          </w:tcPr>
          <w:p w:rsidR="00F103C6" w:rsidRDefault="00F103C6">
            <w:pPr>
              <w:pStyle w:val="ConsPlusNormal"/>
            </w:pP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очень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Хвойные молодняки и лесные культуры. Сосняки и кедровники лишайниковые и горнокаменистые. Сосняки, лиственничники, березняки сухокустарниковые, остепненные, злаково-разнотравные и разнотравные. Кедрово-стланиковые насаждения. Кедровники кедрово-стланиковые. Сплошные и интенсивные выборочные вырубки: лишайниковые, травяные, мшистые на сухих, свежих и влажных почвах. Сильно ослабленные, усыхающие и погибшие лесные насаждения </w:t>
            </w:r>
            <w:hyperlink w:anchor="P2022">
              <w:r>
                <w:rPr>
                  <w:color w:val="0000FF"/>
                </w:rPr>
                <w:t>&lt;4&gt;</w:t>
              </w:r>
            </w:hyperlink>
            <w:r>
              <w:t xml:space="preserve"> травяных типов. Крутые склоны, сенокосы, остепненные участки, поляны Болота травяные.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Хвойные молодняки и лесные культуры. Сосняки и кедровники лишайниковые и горнокаменистые. Кедрово-стланиковые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насаждения. Кедровники кедрово-стланиковые. Сплошные вырубки, сильно ослабленные, усыхающие и погибшие лесные насаждения, участки условно-сплошных и интенсивных выборочных рубок на сухих и свежих почвах. Крутые сухо-кустарниковые склоны.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в течение всего пожароопасного сезона, начиная с 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зеленомошные на сухих и свежих почвах (брусничные, разнотравно-зеленомошные). Сосняки рододендроновые. Лиственничники лишайниково-зеленомошные. Сосняки, лиственничники, березняки крупнотравные, широкотравные и папоротниковые. Болота переходные (осоково-сфагновые).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зеленомошные на сухих и свежих почвах (брусничные). Сосняки рододендроновые. Лиственничники лишайниково-зеленомошные.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и лиственничники сухокустарниковые и остепненные. Гари сухотравные и вейниковые.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со 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средняя)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зеленомошные на влажных почвах (кисличные, черничные). Лиственничники и кедровники зеленомошные на свежих и влажных почвах (брусничные, кисличные, черничные). Пихтарники, ельники зеленомошные (брусничные, кисличные, травяно-мшистые). Кедровники, пихтарники, ельники, осинники, ерники и ольховники травяных типов леса.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зеленомошные на влажных почвах (кисличные, черничные). Лиственничники и кедровники зеленомошные на свежих и влажных почвах (брусничные, кисличные, черничные). Пихтарники, ельники зеленомошные (брусничные, кисличные). Сплошные вырубки, сильно ослабленные, усыхающие и погибшие лесные насаждения, участки условно-сплошных и интенсивных выборочных рубок на свежих почвах. Остепненные участки склонов.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 III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ниже средней)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Сосняки, лиственничники, кедровники мшистые на сырых почвах (черничные, багульниковые). Пихтарники и ельники мшистые на влажных почвах (черничные, багульниковые и т.п.). Березняки, осинники и ерники зеленомошные. Осинники, ерники и ольховники мертвопокровные. Сосняки и лиственничники ольховниковые. Кедровники бадановые, кашкарниковые. Сплошные и интенсивные выборочные вырубки, сильно ослабленные, усыхающие и погибшие лесные насаждения мшистых типов на сырых и мокрых почвах.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Сосняки, лиственничники, кедровники мшистые на сырых почвах (черничные, багульниковые, травяно-зеленомошные). Пихтарники и ельники мшистые на влажных почвах (черничные, багульниковые и т.п.). Березняки, осинники и ерники зеленомошные. Сосняки и лиственничники ольховниковые. Сосняки, лиственничники и насаждения лиственных пород злаково-разнотравные и разнотравные. Осинники, ерники и ольховники мертвопокровные. Кедровники бадановые, кашкарниковые. Сплошные вырубки, сильно ослабленные, усыхающие и погибшие лесные насаждения, участки условно-сплошных и интенсивных выборочных рубок на сырых и мокрых почвах. Сенокосы, поляны на сухих и свежих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IV - V классах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низкая)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Насаждения всех пород сфагновые и долгомошные.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Болота сфагновые.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Насаждения всех пород сфагновые, долгомошные, крупнотравные, широкотравные, папоротниковые и крупнотравно-мшистые.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Болота сфагновые, травяные и переходные (осоково-сфагновые).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Сенокосы, поляны на влажных и сырых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длительной засухе при V классе пожарной опасности в лесах в зависимости от условий погоды.</w:t>
            </w:r>
          </w:p>
        </w:tc>
      </w:tr>
    </w:tbl>
    <w:p w:rsidR="00F103C6" w:rsidRDefault="00F103C6">
      <w:pPr>
        <w:pStyle w:val="ConsPlusNormal"/>
        <w:sectPr w:rsidR="00F103C6" w:rsidSect="00F103C6">
          <w:pgSz w:w="16838" w:h="11905" w:orient="landscape"/>
          <w:pgMar w:top="851" w:right="1134" w:bottom="510" w:left="1134" w:header="0" w:footer="0" w:gutter="0"/>
          <w:cols w:space="720"/>
          <w:titlePg/>
        </w:sectPr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ind w:firstLine="540"/>
        <w:jc w:val="both"/>
      </w:pPr>
      <w:r>
        <w:t>--------------------------------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50" w:name="P2019"/>
      <w:bookmarkEnd w:id="150"/>
      <w:r>
        <w:t xml:space="preserve">&lt;1&gt; </w:t>
      </w:r>
      <w:hyperlink r:id="rId193">
        <w:r>
          <w:rPr>
            <w:color w:val="0000FF"/>
          </w:rPr>
          <w:t>Пункт 30</w:t>
        </w:r>
      </w:hyperlink>
      <w:r>
        <w:t xml:space="preserve"> Правил ведения государственного лесного реестра, утвержденных постановлением Правительства Российской Федерации от 25 августа 2023 г. N 1378. Срок действия документа ограничен до 1 января 2031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51" w:name="P2020"/>
      <w:bookmarkEnd w:id="151"/>
      <w:r>
        <w:t xml:space="preserve">&lt;2&gt; </w:t>
      </w:r>
      <w:hyperlink r:id="rId194">
        <w:r>
          <w:rPr>
            <w:color w:val="0000FF"/>
          </w:rPr>
          <w:t>Графа 5 таблицы 1</w:t>
        </w:r>
      </w:hyperlink>
      <w:r>
        <w:t xml:space="preserve">, </w:t>
      </w:r>
      <w:hyperlink r:id="rId195">
        <w:r>
          <w:rPr>
            <w:color w:val="0000FF"/>
          </w:rPr>
          <w:t>графа 3 таблицы 2</w:t>
        </w:r>
      </w:hyperlink>
      <w:r>
        <w:t xml:space="preserve"> приложения 29 к Правилам лесовосстановления, утвержденным приказом Министерства природных ресурсов и экологии Российской Федерации от 29 декабря 2021 г. N 1024 "Об утверждении Правил лесовосстановления, формы, состава, порядка согласования проекта лесовосстановления, оснований для отказа в его согласовании, а также требований к формату в электронной форме проекта лесовосстановления" (зарегистрирован Министерством юстиции Российской Федерации 11 февраля 2022 г., регистрационный N 67240). Срок действия документа ограничен до 1 сентября 2028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52" w:name="P2021"/>
      <w:bookmarkEnd w:id="152"/>
      <w:r>
        <w:t xml:space="preserve">&lt;3&gt; </w:t>
      </w:r>
      <w:hyperlink r:id="rId196">
        <w:r>
          <w:rPr>
            <w:color w:val="0000FF"/>
          </w:rPr>
          <w:t>Часть 1 статьи 51.1</w:t>
        </w:r>
      </w:hyperlink>
      <w:r>
        <w:t xml:space="preserve"> Лесного кодекса Российской Федерации.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53" w:name="P2022"/>
      <w:bookmarkEnd w:id="153"/>
      <w:r>
        <w:t xml:space="preserve">&lt;4&gt; </w:t>
      </w:r>
      <w:hyperlink r:id="rId197">
        <w:r>
          <w:rPr>
            <w:color w:val="0000FF"/>
          </w:rPr>
          <w:t>Абзац третий пункта 10</w:t>
        </w:r>
      </w:hyperlink>
      <w:r>
        <w:t xml:space="preserve"> Правил санитарной безопасности в лесах, утвержденных постановлением Правительства Российской Федерации от 9 декабря 2020 г. N 2047. Срок действия документа ограничен по 1 января 2027 г.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right"/>
        <w:outlineLvl w:val="1"/>
      </w:pPr>
      <w:r>
        <w:t>Приложение N 39</w:t>
      </w:r>
    </w:p>
    <w:p w:rsidR="00F103C6" w:rsidRDefault="00F103C6">
      <w:pPr>
        <w:pStyle w:val="ConsPlusNormal"/>
        <w:jc w:val="right"/>
      </w:pPr>
      <w:r>
        <w:t>к Классификации природной пожарной</w:t>
      </w:r>
    </w:p>
    <w:p w:rsidR="00F103C6" w:rsidRDefault="00F103C6">
      <w:pPr>
        <w:pStyle w:val="ConsPlusNormal"/>
        <w:jc w:val="right"/>
      </w:pPr>
      <w:r>
        <w:t>опасности лесов, утвержденной приказом</w:t>
      </w:r>
    </w:p>
    <w:p w:rsidR="00F103C6" w:rsidRDefault="00F103C6">
      <w:pPr>
        <w:pStyle w:val="ConsPlusNormal"/>
        <w:jc w:val="right"/>
      </w:pPr>
      <w:r>
        <w:t>Министерства природных ресурсов</w:t>
      </w:r>
    </w:p>
    <w:p w:rsidR="00F103C6" w:rsidRDefault="00F103C6">
      <w:pPr>
        <w:pStyle w:val="ConsPlusNormal"/>
        <w:jc w:val="right"/>
      </w:pPr>
      <w:r>
        <w:t>и экологии Российской Федерации</w:t>
      </w:r>
    </w:p>
    <w:p w:rsidR="00F103C6" w:rsidRDefault="00F103C6">
      <w:pPr>
        <w:pStyle w:val="ConsPlusNormal"/>
        <w:jc w:val="right"/>
      </w:pPr>
      <w:r>
        <w:t>от 23 января 2025 г. N 38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Title"/>
        <w:jc w:val="center"/>
      </w:pPr>
      <w:r>
        <w:t>КЛАССИФИКАЦИЯ</w:t>
      </w:r>
    </w:p>
    <w:p w:rsidR="00F103C6" w:rsidRDefault="00F103C6">
      <w:pPr>
        <w:pStyle w:val="ConsPlusTitle"/>
        <w:jc w:val="center"/>
      </w:pPr>
      <w:r>
        <w:t>ПРИРОДНОЙ ПОЖАРНОЙ ОПАСНОСТИ ЛЕСОВ ПО АЛТАЕ-САЯНСКОМУ</w:t>
      </w:r>
    </w:p>
    <w:p w:rsidR="00F103C6" w:rsidRDefault="00F103C6">
      <w:pPr>
        <w:pStyle w:val="ConsPlusTitle"/>
        <w:jc w:val="center"/>
      </w:pPr>
      <w:r>
        <w:t>ГОРНО-ЛЕСОСТЕПНОМУ РАЙОНУ</w:t>
      </w:r>
    </w:p>
    <w:p w:rsidR="00F103C6" w:rsidRDefault="00F103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4251"/>
        <w:gridCol w:w="4251"/>
        <w:gridCol w:w="3401"/>
      </w:tblGrid>
      <w:tr w:rsidR="00F103C6">
        <w:tc>
          <w:tcPr>
            <w:tcW w:w="1700" w:type="dxa"/>
            <w:vMerge w:val="restart"/>
          </w:tcPr>
          <w:p w:rsidR="00F103C6" w:rsidRDefault="00F103C6">
            <w:pPr>
              <w:pStyle w:val="ConsPlusNormal"/>
              <w:jc w:val="center"/>
            </w:pPr>
            <w:r>
              <w:t>Класс природной пожарной опасности лесов</w:t>
            </w:r>
          </w:p>
        </w:tc>
        <w:tc>
          <w:tcPr>
            <w:tcW w:w="8502" w:type="dxa"/>
            <w:gridSpan w:val="2"/>
          </w:tcPr>
          <w:p w:rsidR="00F103C6" w:rsidRDefault="00F103C6">
            <w:pPr>
              <w:pStyle w:val="ConsPlusNormal"/>
              <w:jc w:val="center"/>
            </w:pPr>
            <w:r>
              <w:t xml:space="preserve">Объект загорания (виды лесных и нелесных земель </w:t>
            </w:r>
            <w:hyperlink w:anchor="P2075">
              <w:r>
                <w:rPr>
                  <w:color w:val="0000FF"/>
                </w:rPr>
                <w:t>&lt;1&gt;</w:t>
              </w:r>
            </w:hyperlink>
            <w:r>
              <w:t xml:space="preserve">, группы типов леса (иных категорий земель), типы лесорастительных условий </w:t>
            </w:r>
            <w:hyperlink w:anchor="P2076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3401" w:type="dxa"/>
            <w:vMerge w:val="restart"/>
          </w:tcPr>
          <w:p w:rsidR="00F103C6" w:rsidRDefault="00F103C6">
            <w:pPr>
              <w:pStyle w:val="ConsPlusNormal"/>
              <w:jc w:val="center"/>
            </w:pPr>
            <w:r>
              <w:t xml:space="preserve">Природная пожарная опасность лесов </w:t>
            </w:r>
            <w:hyperlink w:anchor="P2077">
              <w:r>
                <w:rPr>
                  <w:color w:val="0000FF"/>
                </w:rPr>
                <w:t>&lt;3&gt;</w:t>
              </w:r>
            </w:hyperlink>
          </w:p>
        </w:tc>
      </w:tr>
      <w:tr w:rsidR="00F103C6">
        <w:tc>
          <w:tcPr>
            <w:tcW w:w="1700" w:type="dxa"/>
            <w:vMerge/>
          </w:tcPr>
          <w:p w:rsidR="00F103C6" w:rsidRDefault="00F103C6">
            <w:pPr>
              <w:pStyle w:val="ConsPlusNormal"/>
            </w:pP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весенний и осенний периоды пожароопасного сезона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летний период пожароопасного сезона</w:t>
            </w:r>
          </w:p>
        </w:tc>
        <w:tc>
          <w:tcPr>
            <w:tcW w:w="3401" w:type="dxa"/>
            <w:vMerge/>
          </w:tcPr>
          <w:p w:rsidR="00F103C6" w:rsidRDefault="00F103C6">
            <w:pPr>
              <w:pStyle w:val="ConsPlusNormal"/>
            </w:pP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очень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Хвойные молодняки и лесные культуры. Сосняки лишайниковые и мертвопокровные. Сосняки, лиственничники, березняки сухокустарниковые, остепненно-разнотравные и разнотравные. Кедрово-стланиковые насаждения. Кедровники кедрово-стланиковые. Сплошные и интенсивные выборочные вырубки: лишайниковые, травяные, мшистые на сухих, свежих и влажных почвах. Сильно ослабленные, усыхающие и погибшие лесные насаждения </w:t>
            </w:r>
            <w:hyperlink w:anchor="P2078">
              <w:r>
                <w:rPr>
                  <w:color w:val="0000FF"/>
                </w:rPr>
                <w:t>&lt;4&gt;</w:t>
              </w:r>
            </w:hyperlink>
            <w:r>
              <w:t xml:space="preserve"> травяных типов травяных типов. Крутые остепненные и кустарниковые склоны, сенокосы, остепненные участки, поляны. Болота травяные.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Хвойные молодняки и лесные культуры. Сосняки лишайниковые и мертвопокровные. Кедрово-стланиковые насаждения. Кедровники кедрово-стланиковые. Сплошные вырубки, сильно ослабленные, усыхающие и погибшие лесные насаждения, участки условно-сплошных и интенсивных выборочных рубок на сухих и свежих почвах. Гари вейниковые. Крутые остепненные и кустарниковые склоны.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в течение всего пожароопасного сезона, начиная с 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зеленомошные на сухих и свежих почвах (брусничные, разнотравно-зеленомошные). Сосняки рододендроново-брусничные. Лиственничники и кедровники лишайниковые. Сосняки, лиственничники, березняки крупнотравные, широкотравные и папоротниковые. Болота переходные (осоково-сфагновые).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зеленомошные на сухих и свежих почвах (брусничные). Сосняки рододендроново-брусничные. Лиственничники и кедровники лишайниковые.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и лиственничники сухокустарниковые и остепненно-разнотравные.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со 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III</w:t>
            </w:r>
          </w:p>
          <w:p w:rsidR="00F103C6" w:rsidRDefault="00F103C6">
            <w:pPr>
              <w:pStyle w:val="ConsPlusNormal"/>
              <w:jc w:val="center"/>
            </w:pPr>
            <w:r>
              <w:lastRenderedPageBreak/>
              <w:t>(природная пожарная опасность - средняя)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 xml:space="preserve">Сосняки зеленомошные на влажных </w:t>
            </w:r>
            <w:r>
              <w:lastRenderedPageBreak/>
              <w:t>почвах (кисличные, черничные). Лиственничники и кедровники зеленомошные на свежих и влажных почвах (брусничные, кисличные, черничные, багульниковые). Пихтарники, ельники зеленомошные (брусничные, кисличные, травяномшистые). Кедровники, пихтарники, ельники, осинники, ерники и ольховники травяных типов леса.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 xml:space="preserve">Сосняки зеленомошные на влажных </w:t>
            </w:r>
            <w:r>
              <w:lastRenderedPageBreak/>
              <w:t>почвах (кисличные, черничные). Лиственничники и кедровники зеленомошные на свежих и влажных почвах (брусничные, кисличные, черничные). Пихтарники, ельники зеленомошные (брусничные, кисличные). Сплошные вырубки, сильно ослабленные, усыхающие и погибшие лесные насаждения, участки условно-сплошных и интенсивных выборочных рубок на свежих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 xml:space="preserve">Объекты загорания находятся в </w:t>
            </w:r>
            <w:r>
              <w:lastRenderedPageBreak/>
              <w:t>состоянии пожарной опасности, начиная с III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IV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ниже средней)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Сосняки, лиственничники, кедровники мшистые на сырых почвах (черничные, багульниковые). Пихтарники и ельники мшистые на влажных почвах (черничные, голубичные, багульниковые). Березняки, осинники и ерники зеленомошные. Кедровники мшистые. Сплошные и интенсивные выборочные вырубки, сильно ослабленные, усыхающие и погибшие лесные насаждения мшистых типов на сырых и мокрых почвах.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Сосняки, лиственничники, кедровники мшистые на сырых почвах (черничные, багульниковые, травяно-зеленомошные). Пихтарники и ельники мшистые на влажных почвах (черничные, голубичные, багульниковые). Березняки, осинники и ерники зеленомошные. Сосняки, лиственничники и насаждения лиственных пород разнотравные. Кедровники мшистые. Сплошные вырубки, сильно ослабленные, усыхающие и погибшие лесные насаждения, участки условно-сплошных и интенсивных выборочных рубок на сырых и мокрых почвах. Сенокосы, поляны на свежих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IV - V классах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низкая)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Насаждения всех пород сфагновые и долгомошные.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Болота сфагновые.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Насаждения всех пород сфагновые, долгомошные, крупнотравные, широкотравные, папоротниковые и крупнотравно-мшистые.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Болота сфагновые, травяные и переходные (осоково-сфагновые).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>Сенокосы, поляны на влажных и сырых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>Объекты загорания находятся в состоянии пожарной опасности только при длительной засухе при V классе пожарной опасности в лесах в зависимости от условий погоды.</w:t>
            </w:r>
          </w:p>
        </w:tc>
      </w:tr>
    </w:tbl>
    <w:p w:rsidR="00F103C6" w:rsidRDefault="00F103C6">
      <w:pPr>
        <w:pStyle w:val="ConsPlusNormal"/>
        <w:sectPr w:rsidR="00F103C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ind w:firstLine="540"/>
        <w:jc w:val="both"/>
      </w:pPr>
      <w:r>
        <w:t>--------------------------------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54" w:name="P2075"/>
      <w:bookmarkEnd w:id="154"/>
      <w:r>
        <w:t xml:space="preserve">&lt;1&gt; </w:t>
      </w:r>
      <w:hyperlink r:id="rId198">
        <w:r>
          <w:rPr>
            <w:color w:val="0000FF"/>
          </w:rPr>
          <w:t>Пункт 30</w:t>
        </w:r>
      </w:hyperlink>
      <w:r>
        <w:t xml:space="preserve"> Правил ведения государственного лесного реестра, утвержденных постановлением Правительства Российской Федерации от 25 августа 2023 г. N 1378. Срок действия документа ограничен до 1 января 2031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55" w:name="P2076"/>
      <w:bookmarkEnd w:id="155"/>
      <w:r>
        <w:t xml:space="preserve">&lt;2&gt; </w:t>
      </w:r>
      <w:hyperlink r:id="rId199">
        <w:r>
          <w:rPr>
            <w:color w:val="0000FF"/>
          </w:rPr>
          <w:t>Графа 5 таблицы 1</w:t>
        </w:r>
      </w:hyperlink>
      <w:r>
        <w:t xml:space="preserve">, </w:t>
      </w:r>
      <w:hyperlink r:id="rId200">
        <w:r>
          <w:rPr>
            <w:color w:val="0000FF"/>
          </w:rPr>
          <w:t>графа 3 таблицы 2</w:t>
        </w:r>
      </w:hyperlink>
      <w:r>
        <w:t xml:space="preserve"> приложения 30 к Правилам лесовосстановления, утвержденным приказом Министерства природных ресурсов и экологии Российской Федерации от 29 декабря 2021 г. N 1024 "Об утверждении Правил лесовосстановления, формы, состава, порядка согласования проекта лесовосстановления, оснований для отказа в его согласовании, а также требований к формату в электронной форме проекта лесовосстановления" (зарегистрирован Министерством юстиции Российской Федерации 11 февраля 2022 г., регистрационный N 67240). Срок действия документа ограничен до 1 сентября 2028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56" w:name="P2077"/>
      <w:bookmarkEnd w:id="156"/>
      <w:r>
        <w:t xml:space="preserve">&lt;3&gt; </w:t>
      </w:r>
      <w:hyperlink r:id="rId201">
        <w:r>
          <w:rPr>
            <w:color w:val="0000FF"/>
          </w:rPr>
          <w:t>Часть 1 статьи 51.1</w:t>
        </w:r>
      </w:hyperlink>
      <w:r>
        <w:t xml:space="preserve"> Лесного кодекса Российской Федерации.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57" w:name="P2078"/>
      <w:bookmarkEnd w:id="157"/>
      <w:r>
        <w:t xml:space="preserve">&lt;4&gt; </w:t>
      </w:r>
      <w:hyperlink r:id="rId202">
        <w:r>
          <w:rPr>
            <w:color w:val="0000FF"/>
          </w:rPr>
          <w:t>Абзац третий пункта 10</w:t>
        </w:r>
      </w:hyperlink>
      <w:r>
        <w:t xml:space="preserve"> Правил санитарной безопасности в лесах, утвержденных постановлением Правительства Российской Федерации от 9 декабря 2020 г. N 2047. Срок действия документа ограничен по 1 января 2027 г.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right"/>
        <w:outlineLvl w:val="1"/>
      </w:pPr>
      <w:r>
        <w:t>Приложение N 40</w:t>
      </w:r>
    </w:p>
    <w:p w:rsidR="00F103C6" w:rsidRDefault="00F103C6">
      <w:pPr>
        <w:pStyle w:val="ConsPlusNormal"/>
        <w:jc w:val="right"/>
      </w:pPr>
      <w:r>
        <w:t>к Классификации природной пожарной</w:t>
      </w:r>
    </w:p>
    <w:p w:rsidR="00F103C6" w:rsidRDefault="00F103C6">
      <w:pPr>
        <w:pStyle w:val="ConsPlusNormal"/>
        <w:jc w:val="right"/>
      </w:pPr>
      <w:r>
        <w:t>опасности лесов, утвержденной приказом</w:t>
      </w:r>
    </w:p>
    <w:p w:rsidR="00F103C6" w:rsidRDefault="00F103C6">
      <w:pPr>
        <w:pStyle w:val="ConsPlusNormal"/>
        <w:jc w:val="right"/>
      </w:pPr>
      <w:r>
        <w:t>Министерства природных ресурсов</w:t>
      </w:r>
    </w:p>
    <w:p w:rsidR="00F103C6" w:rsidRDefault="00F103C6">
      <w:pPr>
        <w:pStyle w:val="ConsPlusNormal"/>
        <w:jc w:val="right"/>
      </w:pPr>
      <w:r>
        <w:t>и экологии Российской Федерации</w:t>
      </w:r>
    </w:p>
    <w:p w:rsidR="00F103C6" w:rsidRDefault="00F103C6">
      <w:pPr>
        <w:pStyle w:val="ConsPlusNormal"/>
        <w:jc w:val="right"/>
      </w:pPr>
      <w:r>
        <w:t>от 23 января 2025 г. N 38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Title"/>
        <w:jc w:val="center"/>
      </w:pPr>
      <w:r>
        <w:t>КЛАССИФИКАЦИЯ</w:t>
      </w:r>
    </w:p>
    <w:p w:rsidR="00F103C6" w:rsidRDefault="00F103C6">
      <w:pPr>
        <w:pStyle w:val="ConsPlusTitle"/>
        <w:jc w:val="center"/>
      </w:pPr>
      <w:r>
        <w:t>ПРИРОДНОЙ ПОЖАРНОЙ ОПАСНОСТИ ЛЕСОВ ПО БАЙКАЛЬСКОМУ ГОРНОМУ</w:t>
      </w:r>
    </w:p>
    <w:p w:rsidR="00F103C6" w:rsidRDefault="00F103C6">
      <w:pPr>
        <w:pStyle w:val="ConsPlusTitle"/>
        <w:jc w:val="center"/>
      </w:pPr>
      <w:r>
        <w:t>ЛЕСНОМУ РАЙОНУ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sectPr w:rsidR="00F103C6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4251"/>
        <w:gridCol w:w="4251"/>
        <w:gridCol w:w="3401"/>
      </w:tblGrid>
      <w:tr w:rsidR="00F103C6">
        <w:tc>
          <w:tcPr>
            <w:tcW w:w="1700" w:type="dxa"/>
            <w:vMerge w:val="restart"/>
            <w:vAlign w:val="bottom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Класс природной пожарной опасности лес</w:t>
            </w:r>
            <w:bookmarkStart w:id="158" w:name="_GoBack"/>
            <w:bookmarkEnd w:id="158"/>
            <w:r>
              <w:t>ов</w:t>
            </w:r>
          </w:p>
        </w:tc>
        <w:tc>
          <w:tcPr>
            <w:tcW w:w="8502" w:type="dxa"/>
            <w:gridSpan w:val="2"/>
          </w:tcPr>
          <w:p w:rsidR="00F103C6" w:rsidRDefault="00F103C6">
            <w:pPr>
              <w:pStyle w:val="ConsPlusNormal"/>
              <w:jc w:val="center"/>
            </w:pPr>
            <w:r>
              <w:t xml:space="preserve">Объект загорания (виды лесных и нелесных земель </w:t>
            </w:r>
            <w:hyperlink w:anchor="P2128">
              <w:r>
                <w:rPr>
                  <w:color w:val="0000FF"/>
                </w:rPr>
                <w:t>&lt;1&gt;</w:t>
              </w:r>
            </w:hyperlink>
            <w:r>
              <w:t xml:space="preserve">, группы типов леса (иных категорий земель), типы лесорастительных условий </w:t>
            </w:r>
            <w:hyperlink w:anchor="P2129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3401" w:type="dxa"/>
            <w:vMerge w:val="restart"/>
          </w:tcPr>
          <w:p w:rsidR="00F103C6" w:rsidRDefault="00F103C6">
            <w:pPr>
              <w:pStyle w:val="ConsPlusNormal"/>
              <w:jc w:val="center"/>
            </w:pPr>
            <w:r>
              <w:t xml:space="preserve">Природная пожарная опасность лесов </w:t>
            </w:r>
            <w:hyperlink w:anchor="P2130">
              <w:r>
                <w:rPr>
                  <w:color w:val="0000FF"/>
                </w:rPr>
                <w:t>&lt;3&gt;</w:t>
              </w:r>
            </w:hyperlink>
          </w:p>
        </w:tc>
      </w:tr>
      <w:tr w:rsidR="00F103C6">
        <w:tc>
          <w:tcPr>
            <w:tcW w:w="1700" w:type="dxa"/>
            <w:vMerge/>
          </w:tcPr>
          <w:p w:rsidR="00F103C6" w:rsidRDefault="00F103C6">
            <w:pPr>
              <w:pStyle w:val="ConsPlusNormal"/>
            </w:pP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весенний и осенний периоды пожароопасного сезона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летний период пожароопасного сезона</w:t>
            </w:r>
          </w:p>
        </w:tc>
        <w:tc>
          <w:tcPr>
            <w:tcW w:w="3401" w:type="dxa"/>
            <w:vMerge/>
          </w:tcPr>
          <w:p w:rsidR="00F103C6" w:rsidRDefault="00F103C6">
            <w:pPr>
              <w:pStyle w:val="ConsPlusNormal"/>
            </w:pP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очень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Хвойные молодняки и лесные культуры. Сосняки, лиственничники и кедровники лишайниковые и горнокаменистые. Сосняки, лиственничники, березняки сухокустарниковые, злаково-разнотравные, бруснично-разнотравные и разнотравные. Кедрово-стланиковые насаждения. Кедровники кедрово-стланиковые. Сплошные и интенсивные выборочные вырубки: лишайниковые, травяные, мшистые на сухих, свежих и влажных почвах. Сильно ослабленные, усыхающие и погибшие лесные насаждения </w:t>
            </w:r>
            <w:hyperlink w:anchor="P2131">
              <w:r>
                <w:rPr>
                  <w:color w:val="0000FF"/>
                </w:rPr>
                <w:t>&lt;4&gt;</w:t>
              </w:r>
            </w:hyperlink>
            <w:r>
              <w:t xml:space="preserve"> травяных типов. Крутые остепненные и кустарниковые склоны, сенокосы, остепненные участки, поляны. Болота травяные.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Хвойные молодняки и лесные культуры. Сосняки, лиственничники и кедровники лишайниковые и горнокаменистые. Кедрово-стланиковые насаждения. Кедровники кедрово-стланиковые. Сплошные вырубки, сильно ослабленные, усыхающие и погибшие лесные насаждения, участки условно-сплошных и интенсивных выборочных рубок на сухих, свежих и влажных почвах. Гари вейниковые. Крутые остепненные и кустарниковые склоны.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в течение всего пожароопасного сезона, начиная с 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зеленомошные на сухих и свежих почвах (брусничные, разнотравно-зеленомошные). Сосняки рододендроновые. Сосняки, лиственничники, березняки крупнотравные, широкотравные и папоротниковые. Болота переходные (осоково-сфагновые).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 зеленомошные на сухих и свежих почвах (брусничные). Сосняки рододендроновые. Сосняки и лиственничники сухокустарниковые и остепненно-разнотравные.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со 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III</w:t>
            </w:r>
          </w:p>
          <w:p w:rsidR="00F103C6" w:rsidRDefault="00F103C6">
            <w:pPr>
              <w:pStyle w:val="ConsPlusNormal"/>
              <w:jc w:val="center"/>
            </w:pPr>
            <w:r>
              <w:lastRenderedPageBreak/>
              <w:t>(природная пожарная опасность - средняя)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 xml:space="preserve">Сосняки зеленомошные на влажных </w:t>
            </w:r>
            <w:r>
              <w:lastRenderedPageBreak/>
              <w:t>почвах (кисличные, черничные, голубичные). Лиственничники и кедровники зеленомошные на свежих и влажных почвах (брусничные, кисличные, черничные). Пихтарники, ельники зеленомошные на свежих почвах (брусничные, кисличные, травяномшистые). Кедровники, пихтарники, ельники, осинники, ерники и ольховники травяных и приручейных типов леса.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 xml:space="preserve">Сосняки зеленомошные на влажных </w:t>
            </w:r>
            <w:r>
              <w:lastRenderedPageBreak/>
              <w:t>почвах (кисличные, черничные, голубичные). Лиственничники и кедровники зеленомошные на свежих и влажных почвах (брусничные, кисличные, черничные). Пихтарники, ельник зеленомошные на свежих почвах (брусничные, кисличные). Гари и вырубки травяных типов на свежих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 xml:space="preserve">Объекты загорания находятся в </w:t>
            </w:r>
            <w:r>
              <w:lastRenderedPageBreak/>
              <w:t>состоянии пожарной опасности, начиная с III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IV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ниже средней)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Сосняки, лиственничники, кедровники мшистые на сырых почвах (черничные, голубичные, багульниковые). Пихтарники и ельники мшистые на влажных почвах (черничные, багульниковые, голубичные). Кедровники мшистые, кашкарниковые и бадановые. Березняки, осинники и ерники зеленомошные. Сосняки и лиственничники ольховниковые. Сплошные и интенсивные выборочные вырубки, сильно ослабленные, усыхающие и погибшие лесные насаждения мшистых типов на сырых и мокрых почвах.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Сосняки, лиственничники, кедровники мшистые на сырых почвах (черничные, голубичные, багульниковые, травяно-зеленомошные). Пихтарники и ельники мшистые на влажных почвах (черничные, багульниковые, голубичные). Кедровники мшистые, кашкарниковые и бадановые. Березняки, осинники и ерники зеленомошные. Сосняки, лиственничники и насаждения лиственных пород разнотравные. Сплошные и интенсивные выборочные вырубки, сильно ослабленные, усыхающие и погибшие лесные насаждения на сырых и мокрых почвах. Сенокосы, поляны на сухих и свежих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IV - V классах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низкая)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Насаждения всех пород сфагновые и долгомошные.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Болота сфагновые.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Насаждения всех пород сфагновые, долгомошные, крупнотравные, широкотравные, папоротниковые, приручейные, ерниковые и крупнотравно-мшистые. Сосняки и лиственничники </w:t>
            </w:r>
            <w:r>
              <w:lastRenderedPageBreak/>
              <w:t>ольховниковые. Ерники травяно-мшистые, ольховники. Сенокосы, поляны на влажных и сырых почвах. Болота сфагновые, травяные и переходные (осоково-сфагновые).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 xml:space="preserve">Объекты загорания находятся в состоянии пожарной опасности только при длительной засухе при V классе пожарной опасности в лесах в зависимости от условий </w:t>
            </w:r>
            <w:r>
              <w:lastRenderedPageBreak/>
              <w:t>погоды.</w:t>
            </w:r>
          </w:p>
        </w:tc>
      </w:tr>
    </w:tbl>
    <w:p w:rsidR="00F103C6" w:rsidRDefault="00F103C6">
      <w:pPr>
        <w:pStyle w:val="ConsPlusNormal"/>
        <w:sectPr w:rsidR="00F103C6" w:rsidSect="00F103C6">
          <w:pgSz w:w="16838" w:h="11905" w:orient="landscape"/>
          <w:pgMar w:top="851" w:right="1134" w:bottom="567" w:left="1134" w:header="0" w:footer="0" w:gutter="0"/>
          <w:cols w:space="720"/>
          <w:titlePg/>
        </w:sectPr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ind w:firstLine="540"/>
        <w:jc w:val="both"/>
      </w:pPr>
      <w:r>
        <w:t>--------------------------------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59" w:name="P2128"/>
      <w:bookmarkEnd w:id="159"/>
      <w:r>
        <w:t xml:space="preserve">&lt;1&gt; </w:t>
      </w:r>
      <w:hyperlink r:id="rId203">
        <w:r>
          <w:rPr>
            <w:color w:val="0000FF"/>
          </w:rPr>
          <w:t>Пункт 30</w:t>
        </w:r>
      </w:hyperlink>
      <w:r>
        <w:t xml:space="preserve"> Правил ведения государственного лесного реестра, утвержденных постановлением Правительства Российской Федерации от 25 августа 2023 г. N 1378. Срок действия документа ограничен до 1 января 2031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60" w:name="P2129"/>
      <w:bookmarkEnd w:id="160"/>
      <w:r>
        <w:t xml:space="preserve">&lt;2&gt; </w:t>
      </w:r>
      <w:hyperlink r:id="rId204">
        <w:r>
          <w:rPr>
            <w:color w:val="0000FF"/>
          </w:rPr>
          <w:t>Графа 5 таблицы 1</w:t>
        </w:r>
      </w:hyperlink>
      <w:r>
        <w:t xml:space="preserve">, </w:t>
      </w:r>
      <w:hyperlink r:id="rId205">
        <w:r>
          <w:rPr>
            <w:color w:val="0000FF"/>
          </w:rPr>
          <w:t>графа 3 таблицы 2</w:t>
        </w:r>
      </w:hyperlink>
      <w:r>
        <w:t xml:space="preserve"> приложения 31 к Правилам лесовосстановления, утвержденным приказом Министерства природных ресурсов и экологии Российской Федерации от 29 декабря 2021 г. N 1024 "Об утверждении Правил лесовосстановления, формы, состава, порядка согласования проекта лесовосстановления, оснований для отказа в его согласовании, а также требований к формату в электронной форме проекта лесовосстановления" (зарегистрирован Министерством юстиции Российской Федерации 11 февраля 2022 г., регистрационный N 67240). Срок действия документа ограничен до 1 сентября 2028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61" w:name="P2130"/>
      <w:bookmarkEnd w:id="161"/>
      <w:r>
        <w:t xml:space="preserve">&lt;3&gt; </w:t>
      </w:r>
      <w:hyperlink r:id="rId206">
        <w:r>
          <w:rPr>
            <w:color w:val="0000FF"/>
          </w:rPr>
          <w:t>Часть 1 статьи 51.1</w:t>
        </w:r>
      </w:hyperlink>
      <w:r>
        <w:t xml:space="preserve"> Лесного кодекса Российской Федерации.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62" w:name="P2131"/>
      <w:bookmarkEnd w:id="162"/>
      <w:r>
        <w:t xml:space="preserve">&lt;4&gt; </w:t>
      </w:r>
      <w:hyperlink r:id="rId207">
        <w:r>
          <w:rPr>
            <w:color w:val="0000FF"/>
          </w:rPr>
          <w:t>Абзац третий пункта 10</w:t>
        </w:r>
      </w:hyperlink>
      <w:r>
        <w:t xml:space="preserve"> Правил санитарной безопасности в лесах, утвержденных постановлением Правительства Российской Федерации от 9 декабря 2020 г. N 2047. Срок действия документа ограничен по 1 января 2027 г.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right"/>
        <w:outlineLvl w:val="1"/>
      </w:pPr>
      <w:r>
        <w:t>Приложение N 41</w:t>
      </w:r>
    </w:p>
    <w:p w:rsidR="00F103C6" w:rsidRDefault="00F103C6">
      <w:pPr>
        <w:pStyle w:val="ConsPlusNormal"/>
        <w:jc w:val="right"/>
      </w:pPr>
      <w:r>
        <w:t>к Классификации природной пожарной</w:t>
      </w:r>
    </w:p>
    <w:p w:rsidR="00F103C6" w:rsidRDefault="00F103C6">
      <w:pPr>
        <w:pStyle w:val="ConsPlusNormal"/>
        <w:jc w:val="right"/>
      </w:pPr>
      <w:r>
        <w:t>опасности лесов, утвержденной приказом</w:t>
      </w:r>
    </w:p>
    <w:p w:rsidR="00F103C6" w:rsidRDefault="00F103C6">
      <w:pPr>
        <w:pStyle w:val="ConsPlusNormal"/>
        <w:jc w:val="right"/>
      </w:pPr>
      <w:r>
        <w:t>Министерства природных ресурсов</w:t>
      </w:r>
    </w:p>
    <w:p w:rsidR="00F103C6" w:rsidRDefault="00F103C6">
      <w:pPr>
        <w:pStyle w:val="ConsPlusNormal"/>
        <w:jc w:val="right"/>
      </w:pPr>
      <w:r>
        <w:t>и экологии Российской Федерации</w:t>
      </w:r>
    </w:p>
    <w:p w:rsidR="00F103C6" w:rsidRDefault="00F103C6">
      <w:pPr>
        <w:pStyle w:val="ConsPlusNormal"/>
        <w:jc w:val="right"/>
      </w:pPr>
      <w:r>
        <w:t>от 23 января 2025 г. N 38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Title"/>
        <w:jc w:val="center"/>
      </w:pPr>
      <w:r>
        <w:t>КЛАССИФИКАЦИЯ</w:t>
      </w:r>
    </w:p>
    <w:p w:rsidR="00F103C6" w:rsidRDefault="00F103C6">
      <w:pPr>
        <w:pStyle w:val="ConsPlusTitle"/>
        <w:jc w:val="center"/>
      </w:pPr>
      <w:r>
        <w:t>ПРИРОДНОЙ ПОЖАРНОЙ ОПАСНОСТИ ЛЕСОВ ПО ЗАБАЙКАЛЬСКОМУ</w:t>
      </w:r>
    </w:p>
    <w:p w:rsidR="00F103C6" w:rsidRDefault="00F103C6">
      <w:pPr>
        <w:pStyle w:val="ConsPlusTitle"/>
        <w:jc w:val="center"/>
      </w:pPr>
      <w:r>
        <w:t>ГОРНО-МЕРЗЛОТНОМУ РАЙОНУ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sectPr w:rsidR="00F103C6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4251"/>
        <w:gridCol w:w="4251"/>
        <w:gridCol w:w="3401"/>
      </w:tblGrid>
      <w:tr w:rsidR="00F103C6">
        <w:tc>
          <w:tcPr>
            <w:tcW w:w="1700" w:type="dxa"/>
            <w:vMerge w:val="restart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Класс природной пожарной опасности лесов</w:t>
            </w:r>
          </w:p>
        </w:tc>
        <w:tc>
          <w:tcPr>
            <w:tcW w:w="8502" w:type="dxa"/>
            <w:gridSpan w:val="2"/>
          </w:tcPr>
          <w:p w:rsidR="00F103C6" w:rsidRDefault="00F103C6">
            <w:pPr>
              <w:pStyle w:val="ConsPlusNormal"/>
              <w:jc w:val="center"/>
            </w:pPr>
            <w:r>
              <w:t xml:space="preserve">Объект загорания (виды лесных и нелесных земель </w:t>
            </w:r>
            <w:hyperlink w:anchor="P2184">
              <w:r>
                <w:rPr>
                  <w:color w:val="0000FF"/>
                </w:rPr>
                <w:t>&lt;1&gt;</w:t>
              </w:r>
            </w:hyperlink>
            <w:r>
              <w:t xml:space="preserve">, группы типов леса (иных категорий земель), типы лесорастительных условий </w:t>
            </w:r>
            <w:hyperlink w:anchor="P2185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3401" w:type="dxa"/>
            <w:vMerge w:val="restart"/>
          </w:tcPr>
          <w:p w:rsidR="00F103C6" w:rsidRDefault="00F103C6">
            <w:pPr>
              <w:pStyle w:val="ConsPlusNormal"/>
              <w:jc w:val="center"/>
            </w:pPr>
            <w:r>
              <w:t xml:space="preserve">Природная пожарная опасность лесов </w:t>
            </w:r>
            <w:hyperlink w:anchor="P2186">
              <w:r>
                <w:rPr>
                  <w:color w:val="0000FF"/>
                </w:rPr>
                <w:t>&lt;3&gt;</w:t>
              </w:r>
            </w:hyperlink>
          </w:p>
        </w:tc>
      </w:tr>
      <w:tr w:rsidR="00F103C6">
        <w:tc>
          <w:tcPr>
            <w:tcW w:w="1700" w:type="dxa"/>
            <w:vMerge/>
          </w:tcPr>
          <w:p w:rsidR="00F103C6" w:rsidRDefault="00F103C6">
            <w:pPr>
              <w:pStyle w:val="ConsPlusNormal"/>
            </w:pP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весенний и осенний периоды пожароопасного сезона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летний период пожароопасного сезона</w:t>
            </w:r>
          </w:p>
        </w:tc>
        <w:tc>
          <w:tcPr>
            <w:tcW w:w="3401" w:type="dxa"/>
            <w:vMerge/>
          </w:tcPr>
          <w:p w:rsidR="00F103C6" w:rsidRDefault="00F103C6">
            <w:pPr>
              <w:pStyle w:val="ConsPlusNormal"/>
            </w:pP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очень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Хвойные молодняки и лесные культуры. Лиственничники, сосняки и кедровники лишайниковые, сухие, горнокаменистые и брусничные на сухих почвах. Кедрово-стланиковые заросли. Сосняки, лиственничники, березняки разнотравные. Сплошные и интенсивные выборочные вырубки: лишайниковые, травяные, мшистые на сухих, свежих и влажных почвах. Сильно ослабленные, усыхающие и погибшие лесные насаждения </w:t>
            </w:r>
            <w:hyperlink w:anchor="P2187">
              <w:r>
                <w:rPr>
                  <w:color w:val="0000FF"/>
                </w:rPr>
                <w:t>&lt;4&gt;</w:t>
              </w:r>
            </w:hyperlink>
            <w:r>
              <w:t xml:space="preserve"> травяных типов. Болота травяные. Сенокосы, крутые склоны, поляны.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Хвойные молодняки и лесные культуры. Лиственничники, сосняки и кедровники лишайниковые, сухие, горнокаменистые и брусничные на сухих почвах. Кедрово-стланиковые заросли. Сплошные вырубки, сильно ослабленные, усыхающие и погибшие лесные насаждения, участки условно-сплошных и интенсивных выборочных рубок на сухих и свежих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в течение всего пожароопасного сезона, начиная с 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Лиственничники и сосняки брусничные и зеленомошно-брусничные на свежих почвах. Лиственничники, сосняки и кедровники рододендроновые. Лиственничники и сосняки осоковые и широкотравные. Болота переходные (осоково-сфагновые).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Лиственничники и сосняки брусничные и зеленомошно-брусничные на свежих почвах. Лиственничники, сосняки и кедровники рододендроновые.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со 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средняя)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Лиственничники и сосняки зеленомошные на влажных почвах. Кедровники осоковые. Осинники рододендроновые. Ерники осоковые.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Лиственничники и сосняки зеленомошные на влажных почвах. Кедровники осоковые. Осинники рододендроновые.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 III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IV</w:t>
            </w:r>
          </w:p>
          <w:p w:rsidR="00F103C6" w:rsidRDefault="00F103C6">
            <w:pPr>
              <w:pStyle w:val="ConsPlusNormal"/>
              <w:jc w:val="center"/>
            </w:pPr>
            <w:r>
              <w:lastRenderedPageBreak/>
              <w:t>(природная пожарная опасность - ниже средней)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 xml:space="preserve">Лиственничники, сосняки и Кедровники </w:t>
            </w:r>
            <w:r>
              <w:lastRenderedPageBreak/>
              <w:t>багульниковые. Ельники зеленомошные на влажных почвах (черничные). Кедровники и ельники зеленомошные. Ерники мшистых типов леса. Кедровники бадановые. Лиственничники и сосняки ольховниковые и пойменные. Березняки и осинники зеленомошные.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Сплошные и интенсивные выборочные вырубки, сильно ослабленные, усыхающие и погибшие лесные насаждения мшистых типов на сырых и мокрых почвах.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 xml:space="preserve">Лиственничники, сосняки и кедровники </w:t>
            </w:r>
            <w:r>
              <w:lastRenderedPageBreak/>
              <w:t>багульниковые. Ельники зеленомошные на влажных почвах (черничные). Кедровники и ельники зеленомошные. Кедровники бадановые. Лиственничники и сосняки ольховниковые и пойменные. Березняки и осинники зеленомошные. Ерники всех типов леса. Сплошные вырубки, сильно ослабленные, усыхающие и погибшие лесные насаждения, участки условно-сплошных и интенсивных выборочных рубок на влажных, сырых и мокрых почвах. Сенокосы, поляны на сухих и свежих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lastRenderedPageBreak/>
              <w:t xml:space="preserve">Объекты загорания находятся в </w:t>
            </w:r>
            <w:r>
              <w:lastRenderedPageBreak/>
              <w:t>состоянии пожарной опасности только при IV - V классах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низкая)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Насаждения всех пород сфагновые.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Болота сфагновые.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Насаждения всех пород сфагновых и травяных типов леса.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Болота сфагновые, травяные и переходные (осоково-сфагновые).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Сенокосы, поляны на влажных и сырых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длительной засухе при V классе пожарной опасности в лесах в зависимости от условий погоды.</w:t>
            </w:r>
          </w:p>
        </w:tc>
      </w:tr>
    </w:tbl>
    <w:p w:rsidR="00F103C6" w:rsidRDefault="00F103C6">
      <w:pPr>
        <w:pStyle w:val="ConsPlusNormal"/>
        <w:sectPr w:rsidR="00F103C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ind w:firstLine="540"/>
        <w:jc w:val="both"/>
      </w:pPr>
      <w:r>
        <w:t>--------------------------------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63" w:name="P2184"/>
      <w:bookmarkEnd w:id="163"/>
      <w:r>
        <w:t xml:space="preserve">&lt;1&gt; </w:t>
      </w:r>
      <w:hyperlink r:id="rId208">
        <w:r>
          <w:rPr>
            <w:color w:val="0000FF"/>
          </w:rPr>
          <w:t>Пункт 30</w:t>
        </w:r>
      </w:hyperlink>
      <w:r>
        <w:t xml:space="preserve"> Правил ведения государственного лесного реестра, утвержденных постановлением Правительства Российской Федерации от 25 августа 2023 г. N 1378. Срок действия документа ограничен до 1 января 2031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64" w:name="P2185"/>
      <w:bookmarkEnd w:id="164"/>
      <w:r>
        <w:t xml:space="preserve">&lt;2&gt; </w:t>
      </w:r>
      <w:hyperlink r:id="rId209">
        <w:r>
          <w:rPr>
            <w:color w:val="0000FF"/>
          </w:rPr>
          <w:t>Графа 5 таблицы 1</w:t>
        </w:r>
      </w:hyperlink>
      <w:r>
        <w:t xml:space="preserve">, </w:t>
      </w:r>
      <w:hyperlink r:id="rId210">
        <w:r>
          <w:rPr>
            <w:color w:val="0000FF"/>
          </w:rPr>
          <w:t>графа 3 таблицы 2</w:t>
        </w:r>
      </w:hyperlink>
      <w:r>
        <w:t xml:space="preserve"> приложения 37 к Правилам лесовосстановления, утвержденным приказом Министерства природных ресурсов и экологии Российской Федерации от 29 декабря 2021 г. N 1024 "Об утверждении Правил лесовосстановления, формы, состава, порядка согласования проекта лесовосстановления, оснований для отказа в его согласовании, а также требований к формату в электронной форме проекта лесовосстановления" (зарегистрирован Министерством юстиции Российской Федерации 11 февраля 2022 г., регистрационный N 67240). Срок действия документа ограничен до 1 сентября 2028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65" w:name="P2186"/>
      <w:bookmarkEnd w:id="165"/>
      <w:r>
        <w:t xml:space="preserve">&lt;3&gt; </w:t>
      </w:r>
      <w:hyperlink r:id="rId211">
        <w:r>
          <w:rPr>
            <w:color w:val="0000FF"/>
          </w:rPr>
          <w:t>Часть 1 статьи 51.1</w:t>
        </w:r>
      </w:hyperlink>
      <w:r>
        <w:t xml:space="preserve"> Лесного кодекса Российской Федерации.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66" w:name="P2187"/>
      <w:bookmarkEnd w:id="166"/>
      <w:r>
        <w:t xml:space="preserve">&lt;4&gt; </w:t>
      </w:r>
      <w:hyperlink r:id="rId212">
        <w:r>
          <w:rPr>
            <w:color w:val="0000FF"/>
          </w:rPr>
          <w:t>Абзац третий пункта 10</w:t>
        </w:r>
      </w:hyperlink>
      <w:r>
        <w:t xml:space="preserve"> Правил санитарной безопасности в лесах, утвержденных постановлением Правительства Российской Федерации от 9 декабря 2020 г. N 2047. Срок действия документа ограничен по 1 января 2027 г.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right"/>
        <w:outlineLvl w:val="1"/>
      </w:pPr>
      <w:r>
        <w:t>Приложение N 42</w:t>
      </w:r>
    </w:p>
    <w:p w:rsidR="00F103C6" w:rsidRDefault="00F103C6">
      <w:pPr>
        <w:pStyle w:val="ConsPlusNormal"/>
        <w:jc w:val="right"/>
      </w:pPr>
      <w:r>
        <w:t>к Классификации природной пожарной</w:t>
      </w:r>
    </w:p>
    <w:p w:rsidR="00F103C6" w:rsidRDefault="00F103C6">
      <w:pPr>
        <w:pStyle w:val="ConsPlusNormal"/>
        <w:jc w:val="right"/>
      </w:pPr>
      <w:r>
        <w:t>опасности лесов, утвержденной приказом</w:t>
      </w:r>
    </w:p>
    <w:p w:rsidR="00F103C6" w:rsidRDefault="00F103C6">
      <w:pPr>
        <w:pStyle w:val="ConsPlusNormal"/>
        <w:jc w:val="right"/>
      </w:pPr>
      <w:r>
        <w:t>Министерства природных ресурсов</w:t>
      </w:r>
    </w:p>
    <w:p w:rsidR="00F103C6" w:rsidRDefault="00F103C6">
      <w:pPr>
        <w:pStyle w:val="ConsPlusNormal"/>
        <w:jc w:val="right"/>
      </w:pPr>
      <w:r>
        <w:t>и экологии Российской Федерации</w:t>
      </w:r>
    </w:p>
    <w:p w:rsidR="00F103C6" w:rsidRDefault="00F103C6">
      <w:pPr>
        <w:pStyle w:val="ConsPlusNormal"/>
        <w:jc w:val="right"/>
      </w:pPr>
      <w:r>
        <w:t>от 23 января 2025 г. N 38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Title"/>
        <w:jc w:val="center"/>
      </w:pPr>
      <w:bookmarkStart w:id="167" w:name="P2200"/>
      <w:bookmarkEnd w:id="167"/>
      <w:r>
        <w:t>КЛАССИФИКАЦИЯ</w:t>
      </w:r>
    </w:p>
    <w:p w:rsidR="00F103C6" w:rsidRDefault="00F103C6">
      <w:pPr>
        <w:pStyle w:val="ConsPlusTitle"/>
        <w:jc w:val="center"/>
      </w:pPr>
      <w:r>
        <w:t>ПРИРОДНОЙ ПОЖАРНОЙ ОПАСНОСТИ ЛЕСОВ ПО ЗАБАЙКАЛЬСКОМУ ГОРНОМУ</w:t>
      </w:r>
    </w:p>
    <w:p w:rsidR="00F103C6" w:rsidRDefault="00F103C6">
      <w:pPr>
        <w:pStyle w:val="ConsPlusTitle"/>
        <w:jc w:val="center"/>
      </w:pPr>
      <w:r>
        <w:t>ЛЕСНОМУ РАЙОНУ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sectPr w:rsidR="00F103C6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4251"/>
        <w:gridCol w:w="4251"/>
        <w:gridCol w:w="3401"/>
      </w:tblGrid>
      <w:tr w:rsidR="00F103C6">
        <w:tc>
          <w:tcPr>
            <w:tcW w:w="1700" w:type="dxa"/>
            <w:vMerge w:val="restart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Класс природной пожарной опасности лесов</w:t>
            </w:r>
          </w:p>
        </w:tc>
        <w:tc>
          <w:tcPr>
            <w:tcW w:w="8502" w:type="dxa"/>
            <w:gridSpan w:val="2"/>
          </w:tcPr>
          <w:p w:rsidR="00F103C6" w:rsidRDefault="00F103C6">
            <w:pPr>
              <w:pStyle w:val="ConsPlusNormal"/>
              <w:jc w:val="center"/>
            </w:pPr>
            <w:r>
              <w:t xml:space="preserve">Объект загорания (виды лесных и нелесных земель </w:t>
            </w:r>
            <w:hyperlink w:anchor="P2239">
              <w:r>
                <w:rPr>
                  <w:color w:val="0000FF"/>
                </w:rPr>
                <w:t>&lt;1&gt;</w:t>
              </w:r>
            </w:hyperlink>
            <w:r>
              <w:t xml:space="preserve">, группы типов леса (иных категорий земель), типы лесорастительных условий </w:t>
            </w:r>
            <w:hyperlink w:anchor="P2240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3401" w:type="dxa"/>
            <w:vMerge w:val="restart"/>
          </w:tcPr>
          <w:p w:rsidR="00F103C6" w:rsidRDefault="00F103C6">
            <w:pPr>
              <w:pStyle w:val="ConsPlusNormal"/>
              <w:jc w:val="center"/>
            </w:pPr>
            <w:r>
              <w:t xml:space="preserve">Природная пожарная опасность лесов </w:t>
            </w:r>
            <w:hyperlink w:anchor="P2241">
              <w:r>
                <w:rPr>
                  <w:color w:val="0000FF"/>
                </w:rPr>
                <w:t>&lt;3&gt;</w:t>
              </w:r>
            </w:hyperlink>
          </w:p>
        </w:tc>
      </w:tr>
      <w:tr w:rsidR="00F103C6">
        <w:tc>
          <w:tcPr>
            <w:tcW w:w="1700" w:type="dxa"/>
            <w:vMerge/>
          </w:tcPr>
          <w:p w:rsidR="00F103C6" w:rsidRDefault="00F103C6">
            <w:pPr>
              <w:pStyle w:val="ConsPlusNormal"/>
            </w:pP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весенний и осенний периоды пожароопасного сезона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jc w:val="center"/>
            </w:pPr>
            <w:r>
              <w:t>летний период пожароопасного сезона</w:t>
            </w:r>
          </w:p>
        </w:tc>
        <w:tc>
          <w:tcPr>
            <w:tcW w:w="3401" w:type="dxa"/>
            <w:vMerge/>
          </w:tcPr>
          <w:p w:rsidR="00F103C6" w:rsidRDefault="00F103C6">
            <w:pPr>
              <w:pStyle w:val="ConsPlusNormal"/>
            </w:pP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очень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 xml:space="preserve">Хвойные молодняки и лесные культуры. Лиственничники, сосняки и кедровники лишайниковые, сухие, горнокаменистые, высокогорные, мертвопокровные и брусничные на сухих почвах. Сосняки, лиственничники, березняки разнотравные. Сплошные и интенсивные выборочные вырубки: лишайниковые, травяные, мшистые на сухих, свежих и влажных почвах. Сильно ослабленные, усыхающие и погибшие лесные насаждения </w:t>
            </w:r>
            <w:hyperlink w:anchor="P2242">
              <w:r>
                <w:rPr>
                  <w:color w:val="0000FF"/>
                </w:rPr>
                <w:t>&lt;4&gt;</w:t>
              </w:r>
            </w:hyperlink>
            <w:r>
              <w:t xml:space="preserve"> травяных типов. Сенокосы, крутые склоны, остепненные участки, поляны. Болота травяные.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Хвойные молодняки и лесные культуры. Лиственничники, сосняки и кедровники лишайниковые, сухие, горнокаменистые, высокогорные, мертвопокровные и брусничные на сухих почвах. Сплошные вырубки, сильно ослабленные, усыхающие и погибшие лесные насаждения, участки условно-сплошных и интенсивных выборочных рубок на сухих, свежих и влажных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в течение всего пожароопасного сезона, начиная с 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высокая)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Лиственничники и сосняки брусничные и зеленомошно-брусничные на свежих почвах. Лиственничники, сосняки и березняки рододендроновые на свежих почвах. Лиственничники, сосняки и березняки осоковые, пойменные и приручейные. Осинники травяных типов леса. Ерники разнотравные. Болота переходные (осоково-сфагновые).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Лиственничники и сосняки брусничные и зеленомошно-брусничные на свежих почвах. Лиственничники и сосняки и рододендроновые на свежих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со 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t>III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средняя)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Лиственничники и сосняки зеленомошные на влажных почвах. Кедровники осоковые, пойменные и приручейные. Кедровники зеленомошные на свежих почвах. Кедровники и осинники рододендроновые. Ерники осоковые.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Лиственничники и сосняки зеленомошные на влажных почвах. Кедровники зеленомошные на свежих почвах. Кедровники, березняки и осинники рододендроновые.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опасности, начиная с III класса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  <w:vAlign w:val="center"/>
          </w:tcPr>
          <w:p w:rsidR="00F103C6" w:rsidRDefault="00F103C6">
            <w:pPr>
              <w:pStyle w:val="ConsPlusNormal"/>
              <w:jc w:val="center"/>
            </w:pPr>
            <w:r>
              <w:lastRenderedPageBreak/>
              <w:t>IV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ниже средней)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Лиственничники и сосняки багульниковые, ольховниковые, бадановые. Кедровники мшистых типов леса на влажных почвах. Ерники мшистых типов леса. Березняки и осинники зеленомошные. Сплошные и интенсивные выборочные вырубки, сильно ослабленные, усыхающие и погибшие лесные насаждения мшистых типов на сырых и мокрых почвах.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Лиственничники и сосняки багульниковые, бадановые и ольховниковые. Кедровники мшистых типов леса на влажных почвах. Березняки и осинники зеленомошные. Ерники всех типов леса. Сплошные вырубки, сильно ослабленные, усыхающие и погибшие лесные насаждения, участки условно-сплошных и интенсивных выборочных рубок на сырых и мокрых почвах. Сенокосы, поляны на сухих и свежих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IV - V классах пожарной опасности в лесах в зависимости от условий погоды.</w:t>
            </w:r>
          </w:p>
        </w:tc>
      </w:tr>
      <w:tr w:rsidR="00F103C6">
        <w:tc>
          <w:tcPr>
            <w:tcW w:w="1700" w:type="dxa"/>
          </w:tcPr>
          <w:p w:rsidR="00F103C6" w:rsidRDefault="00F103C6">
            <w:pPr>
              <w:pStyle w:val="ConsPlusNormal"/>
              <w:jc w:val="center"/>
            </w:pPr>
            <w:r>
              <w:t>V</w:t>
            </w:r>
          </w:p>
          <w:p w:rsidR="00F103C6" w:rsidRDefault="00F103C6">
            <w:pPr>
              <w:pStyle w:val="ConsPlusNormal"/>
              <w:jc w:val="center"/>
            </w:pPr>
            <w:r>
              <w:t>(природная пожарная опасность - низкая)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Насаждения всех пород сфагновые.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Болота сфагновые.</w:t>
            </w:r>
          </w:p>
        </w:tc>
        <w:tc>
          <w:tcPr>
            <w:tcW w:w="425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Насаждения всех пород сфагновых и травяных типов леса, пойменные и приручейниковые.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Болота сфагновые, травяные и переходные (осоково-сфагновые).</w:t>
            </w:r>
          </w:p>
          <w:p w:rsidR="00F103C6" w:rsidRDefault="00F103C6">
            <w:pPr>
              <w:pStyle w:val="ConsPlusNormal"/>
              <w:ind w:firstLine="283"/>
              <w:jc w:val="both"/>
            </w:pPr>
            <w:r>
              <w:t>Сенокосы, поляны на влажных и сырых почвах.</w:t>
            </w:r>
          </w:p>
        </w:tc>
        <w:tc>
          <w:tcPr>
            <w:tcW w:w="3401" w:type="dxa"/>
          </w:tcPr>
          <w:p w:rsidR="00F103C6" w:rsidRDefault="00F103C6">
            <w:pPr>
              <w:pStyle w:val="ConsPlusNormal"/>
              <w:ind w:firstLine="283"/>
              <w:jc w:val="both"/>
            </w:pPr>
            <w:r>
              <w:t>Объекты загорания находятся в состоянии пожарной опасности только при длительной засухе при V классе пожарной опасности в лесах в зависимости от условий погоды.</w:t>
            </w:r>
          </w:p>
        </w:tc>
      </w:tr>
    </w:tbl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ind w:firstLine="540"/>
        <w:jc w:val="both"/>
      </w:pPr>
      <w:r>
        <w:t>--------------------------------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68" w:name="P2239"/>
      <w:bookmarkEnd w:id="168"/>
      <w:r>
        <w:t xml:space="preserve">&lt;1&gt; </w:t>
      </w:r>
      <w:hyperlink r:id="rId213">
        <w:r>
          <w:rPr>
            <w:color w:val="0000FF"/>
          </w:rPr>
          <w:t>Пункт 30</w:t>
        </w:r>
      </w:hyperlink>
      <w:r>
        <w:t xml:space="preserve"> Правил ведения государственного лесного реестра, утвержденных постановлением Правительства Российской Федерации от 25 августа 2023 г. N 1378. Срок действия документа ограничен до 1 января 2031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69" w:name="P2240"/>
      <w:bookmarkEnd w:id="169"/>
      <w:r>
        <w:t xml:space="preserve">&lt;2&gt; </w:t>
      </w:r>
      <w:hyperlink r:id="rId214">
        <w:r>
          <w:rPr>
            <w:color w:val="0000FF"/>
          </w:rPr>
          <w:t>Графа 5 таблицы 1</w:t>
        </w:r>
      </w:hyperlink>
      <w:r>
        <w:t xml:space="preserve">, </w:t>
      </w:r>
      <w:hyperlink r:id="rId215">
        <w:r>
          <w:rPr>
            <w:color w:val="0000FF"/>
          </w:rPr>
          <w:t>графа 3 таблицы 2</w:t>
        </w:r>
      </w:hyperlink>
      <w:r>
        <w:t xml:space="preserve"> приложения 32 к Правилам лесовосстановления, утвержденным приказом Министерства природных ресурсов и экологии Российской Федерации от 29 декабря 2021 г. N 1024 "Об утверждении Правил лесовосстановления, формы, состава, порядка согласования проекта лесовосстановления, оснований для отказа в его согласовании, а также требований к формату в электронной форме проекта лесовосстановления" (зарегистрирован Министерством юстиции Российской Федерации 11 февраля 2022 г., регистрационный N 67240). Срок действия документа ограничен до 1 сентября 2028 г.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70" w:name="P2241"/>
      <w:bookmarkEnd w:id="170"/>
      <w:r>
        <w:t xml:space="preserve">&lt;3&gt; </w:t>
      </w:r>
      <w:hyperlink r:id="rId216">
        <w:r>
          <w:rPr>
            <w:color w:val="0000FF"/>
          </w:rPr>
          <w:t>Часть 1 статьи 51.1</w:t>
        </w:r>
      </w:hyperlink>
      <w:r>
        <w:t xml:space="preserve"> Лесного кодекса Российской Федерации.</w:t>
      </w:r>
    </w:p>
    <w:p w:rsidR="00F103C6" w:rsidRDefault="00F103C6">
      <w:pPr>
        <w:pStyle w:val="ConsPlusNormal"/>
        <w:spacing w:before="220"/>
        <w:ind w:firstLine="540"/>
        <w:jc w:val="both"/>
      </w:pPr>
      <w:bookmarkStart w:id="171" w:name="P2242"/>
      <w:bookmarkEnd w:id="171"/>
      <w:r>
        <w:t xml:space="preserve">&lt;4&gt; </w:t>
      </w:r>
      <w:hyperlink r:id="rId217">
        <w:r>
          <w:rPr>
            <w:color w:val="0000FF"/>
          </w:rPr>
          <w:t>Абзац третий пункта 10</w:t>
        </w:r>
      </w:hyperlink>
      <w:r>
        <w:t xml:space="preserve"> Правил санитарной безопасности в лесах, утвержденных постановлением Правительства Российской Федерации от 9 декабря 2020 г. N 2047. Срок действия документа ограничен по 1 января 2027 г.</w:t>
      </w: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jc w:val="both"/>
      </w:pPr>
    </w:p>
    <w:p w:rsidR="00F103C6" w:rsidRDefault="00F103C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31619" w:rsidRDefault="00731619"/>
    <w:sectPr w:rsidR="00731619" w:rsidSect="00F103C6">
      <w:pgSz w:w="16838" w:h="11905" w:orient="landscape"/>
      <w:pgMar w:top="1134" w:right="567" w:bottom="567" w:left="567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3C6"/>
    <w:rsid w:val="00731619"/>
    <w:rsid w:val="00F10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811025-3F11-4F89-8273-5E7EF1EE6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03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103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103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103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103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103C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103C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103C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499863&amp;dst=1675" TargetMode="External"/><Relationship Id="rId21" Type="http://schemas.openxmlformats.org/officeDocument/2006/relationships/hyperlink" Target="https://login.consultant.ru/link/?req=doc&amp;base=LAW&amp;n=502655&amp;dst=105287" TargetMode="External"/><Relationship Id="rId42" Type="http://schemas.openxmlformats.org/officeDocument/2006/relationships/hyperlink" Target="https://login.consultant.ru/link/?req=doc&amp;base=LAW&amp;n=499863&amp;dst=1675" TargetMode="External"/><Relationship Id="rId63" Type="http://schemas.openxmlformats.org/officeDocument/2006/relationships/hyperlink" Target="https://login.consultant.ru/link/?req=doc&amp;base=LAW&amp;n=370645&amp;dst=100042" TargetMode="External"/><Relationship Id="rId84" Type="http://schemas.openxmlformats.org/officeDocument/2006/relationships/hyperlink" Target="https://login.consultant.ru/link/?req=doc&amp;base=LAW&amp;n=455548&amp;dst=100188" TargetMode="External"/><Relationship Id="rId138" Type="http://schemas.openxmlformats.org/officeDocument/2006/relationships/hyperlink" Target="https://login.consultant.ru/link/?req=doc&amp;base=LAW&amp;n=370645&amp;dst=100042" TargetMode="External"/><Relationship Id="rId159" Type="http://schemas.openxmlformats.org/officeDocument/2006/relationships/hyperlink" Target="https://login.consultant.ru/link/?req=doc&amp;base=LAW&amp;n=455548&amp;dst=100188" TargetMode="External"/><Relationship Id="rId170" Type="http://schemas.openxmlformats.org/officeDocument/2006/relationships/hyperlink" Target="https://login.consultant.ru/link/?req=doc&amp;base=LAW&amp;n=502655&amp;dst=106068" TargetMode="External"/><Relationship Id="rId191" Type="http://schemas.openxmlformats.org/officeDocument/2006/relationships/hyperlink" Target="https://login.consultant.ru/link/?req=doc&amp;base=LAW&amp;n=499863&amp;dst=1675" TargetMode="External"/><Relationship Id="rId205" Type="http://schemas.openxmlformats.org/officeDocument/2006/relationships/hyperlink" Target="https://login.consultant.ru/link/?req=doc&amp;base=LAW&amp;n=502655&amp;dst=104920" TargetMode="External"/><Relationship Id="rId107" Type="http://schemas.openxmlformats.org/officeDocument/2006/relationships/hyperlink" Target="https://login.consultant.ru/link/?req=doc&amp;base=LAW&amp;n=499863&amp;dst=1675" TargetMode="External"/><Relationship Id="rId11" Type="http://schemas.openxmlformats.org/officeDocument/2006/relationships/hyperlink" Target="https://login.consultant.ru/link/?req=doc&amp;base=LAW&amp;n=502655&amp;dst=105175" TargetMode="External"/><Relationship Id="rId32" Type="http://schemas.openxmlformats.org/officeDocument/2006/relationships/hyperlink" Target="https://login.consultant.ru/link/?req=doc&amp;base=LAW&amp;n=499863&amp;dst=1675" TargetMode="External"/><Relationship Id="rId53" Type="http://schemas.openxmlformats.org/officeDocument/2006/relationships/hyperlink" Target="https://login.consultant.ru/link/?req=doc&amp;base=LAW&amp;n=370645&amp;dst=100042" TargetMode="External"/><Relationship Id="rId74" Type="http://schemas.openxmlformats.org/officeDocument/2006/relationships/hyperlink" Target="https://login.consultant.ru/link/?req=doc&amp;base=LAW&amp;n=455548&amp;dst=100188" TargetMode="External"/><Relationship Id="rId128" Type="http://schemas.openxmlformats.org/officeDocument/2006/relationships/hyperlink" Target="https://login.consultant.ru/link/?req=doc&amp;base=LAW&amp;n=370645&amp;dst=100042" TargetMode="External"/><Relationship Id="rId149" Type="http://schemas.openxmlformats.org/officeDocument/2006/relationships/hyperlink" Target="https://login.consultant.ru/link/?req=doc&amp;base=LAW&amp;n=455548&amp;dst=100188" TargetMode="External"/><Relationship Id="rId5" Type="http://schemas.openxmlformats.org/officeDocument/2006/relationships/hyperlink" Target="https://login.consultant.ru/link/?req=doc&amp;base=LAW&amp;n=499863&amp;dst=100855" TargetMode="External"/><Relationship Id="rId95" Type="http://schemas.openxmlformats.org/officeDocument/2006/relationships/hyperlink" Target="https://login.consultant.ru/link/?req=doc&amp;base=LAW&amp;n=502655&amp;dst=101169" TargetMode="External"/><Relationship Id="rId160" Type="http://schemas.openxmlformats.org/officeDocument/2006/relationships/hyperlink" Target="https://login.consultant.ru/link/?req=doc&amp;base=LAW&amp;n=502655&amp;dst=103686" TargetMode="External"/><Relationship Id="rId181" Type="http://schemas.openxmlformats.org/officeDocument/2006/relationships/hyperlink" Target="https://login.consultant.ru/link/?req=doc&amp;base=LAW&amp;n=502655&amp;dst=104254" TargetMode="External"/><Relationship Id="rId216" Type="http://schemas.openxmlformats.org/officeDocument/2006/relationships/hyperlink" Target="https://login.consultant.ru/link/?req=doc&amp;base=LAW&amp;n=499863&amp;dst=1675" TargetMode="External"/><Relationship Id="rId22" Type="http://schemas.openxmlformats.org/officeDocument/2006/relationships/hyperlink" Target="https://login.consultant.ru/link/?req=doc&amp;base=LAW&amp;n=499863&amp;dst=1675" TargetMode="External"/><Relationship Id="rId43" Type="http://schemas.openxmlformats.org/officeDocument/2006/relationships/hyperlink" Target="https://login.consultant.ru/link/?req=doc&amp;base=LAW&amp;n=370645&amp;dst=100042" TargetMode="External"/><Relationship Id="rId64" Type="http://schemas.openxmlformats.org/officeDocument/2006/relationships/hyperlink" Target="https://login.consultant.ru/link/?req=doc&amp;base=LAW&amp;n=455548&amp;dst=100188" TargetMode="External"/><Relationship Id="rId118" Type="http://schemas.openxmlformats.org/officeDocument/2006/relationships/hyperlink" Target="https://login.consultant.ru/link/?req=doc&amp;base=LAW&amp;n=370645&amp;dst=100042" TargetMode="External"/><Relationship Id="rId139" Type="http://schemas.openxmlformats.org/officeDocument/2006/relationships/hyperlink" Target="https://login.consultant.ru/link/?req=doc&amp;base=LAW&amp;n=455548&amp;dst=100188" TargetMode="External"/><Relationship Id="rId85" Type="http://schemas.openxmlformats.org/officeDocument/2006/relationships/hyperlink" Target="https://login.consultant.ru/link/?req=doc&amp;base=LAW&amp;n=502655&amp;dst=105460" TargetMode="External"/><Relationship Id="rId150" Type="http://schemas.openxmlformats.org/officeDocument/2006/relationships/hyperlink" Target="https://login.consultant.ru/link/?req=doc&amp;base=LAW&amp;n=502655&amp;dst=103419" TargetMode="External"/><Relationship Id="rId171" Type="http://schemas.openxmlformats.org/officeDocument/2006/relationships/hyperlink" Target="https://login.consultant.ru/link/?req=doc&amp;base=LAW&amp;n=502655&amp;dst=106136" TargetMode="External"/><Relationship Id="rId192" Type="http://schemas.openxmlformats.org/officeDocument/2006/relationships/hyperlink" Target="https://login.consultant.ru/link/?req=doc&amp;base=LAW&amp;n=370645&amp;dst=100042" TargetMode="External"/><Relationship Id="rId206" Type="http://schemas.openxmlformats.org/officeDocument/2006/relationships/hyperlink" Target="https://login.consultant.ru/link/?req=doc&amp;base=LAW&amp;n=499863&amp;dst=1675" TargetMode="External"/><Relationship Id="rId12" Type="http://schemas.openxmlformats.org/officeDocument/2006/relationships/hyperlink" Target="https://login.consultant.ru/link/?req=doc&amp;base=LAW&amp;n=499863&amp;dst=1675" TargetMode="External"/><Relationship Id="rId33" Type="http://schemas.openxmlformats.org/officeDocument/2006/relationships/hyperlink" Target="https://login.consultant.ru/link/?req=doc&amp;base=LAW&amp;n=370645&amp;dst=100042" TargetMode="External"/><Relationship Id="rId108" Type="http://schemas.openxmlformats.org/officeDocument/2006/relationships/hyperlink" Target="https://login.consultant.ru/link/?req=doc&amp;base=LAW&amp;n=370645&amp;dst=100042" TargetMode="External"/><Relationship Id="rId129" Type="http://schemas.openxmlformats.org/officeDocument/2006/relationships/hyperlink" Target="https://login.consultant.ru/link/?req=doc&amp;base=LAW&amp;n=455548&amp;dst=100188" TargetMode="External"/><Relationship Id="rId54" Type="http://schemas.openxmlformats.org/officeDocument/2006/relationships/hyperlink" Target="https://login.consultant.ru/link/?req=doc&amp;base=LAW&amp;n=455548&amp;dst=100188" TargetMode="External"/><Relationship Id="rId75" Type="http://schemas.openxmlformats.org/officeDocument/2006/relationships/hyperlink" Target="https://login.consultant.ru/link/?req=doc&amp;base=LAW&amp;n=502655&amp;dst=105338" TargetMode="External"/><Relationship Id="rId96" Type="http://schemas.openxmlformats.org/officeDocument/2006/relationships/hyperlink" Target="https://login.consultant.ru/link/?req=doc&amp;base=LAW&amp;n=502655&amp;dst=101253" TargetMode="External"/><Relationship Id="rId140" Type="http://schemas.openxmlformats.org/officeDocument/2006/relationships/hyperlink" Target="https://login.consultant.ru/link/?req=doc&amp;base=LAW&amp;n=502655&amp;dst=103185" TargetMode="External"/><Relationship Id="rId161" Type="http://schemas.openxmlformats.org/officeDocument/2006/relationships/hyperlink" Target="https://login.consultant.ru/link/?req=doc&amp;base=LAW&amp;n=502655&amp;dst=103714" TargetMode="External"/><Relationship Id="rId182" Type="http://schemas.openxmlformats.org/officeDocument/2006/relationships/hyperlink" Target="https://login.consultant.ru/link/?req=doc&amp;base=LAW&amp;n=499863&amp;dst=1675" TargetMode="External"/><Relationship Id="rId217" Type="http://schemas.openxmlformats.org/officeDocument/2006/relationships/hyperlink" Target="https://login.consultant.ru/link/?req=doc&amp;base=LAW&amp;n=370645&amp;dst=100042" TargetMode="External"/><Relationship Id="rId6" Type="http://schemas.openxmlformats.org/officeDocument/2006/relationships/hyperlink" Target="https://login.consultant.ru/link/?req=doc&amp;base=LAW&amp;n=500820&amp;dst=100164" TargetMode="External"/><Relationship Id="rId23" Type="http://schemas.openxmlformats.org/officeDocument/2006/relationships/hyperlink" Target="https://login.consultant.ru/link/?req=doc&amp;base=LAW&amp;n=370645&amp;dst=100042" TargetMode="External"/><Relationship Id="rId119" Type="http://schemas.openxmlformats.org/officeDocument/2006/relationships/hyperlink" Target="https://login.consultant.ru/link/?req=doc&amp;base=LAW&amp;n=455548&amp;dst=100188" TargetMode="External"/><Relationship Id="rId44" Type="http://schemas.openxmlformats.org/officeDocument/2006/relationships/hyperlink" Target="https://login.consultant.ru/link/?req=doc&amp;base=LAW&amp;n=455548&amp;dst=100188" TargetMode="External"/><Relationship Id="rId65" Type="http://schemas.openxmlformats.org/officeDocument/2006/relationships/hyperlink" Target="https://login.consultant.ru/link/?req=doc&amp;base=LAW&amp;n=502655&amp;dst=101584" TargetMode="External"/><Relationship Id="rId86" Type="http://schemas.openxmlformats.org/officeDocument/2006/relationships/hyperlink" Target="https://login.consultant.ru/link/?req=doc&amp;base=LAW&amp;n=502655&amp;dst=105520" TargetMode="External"/><Relationship Id="rId130" Type="http://schemas.openxmlformats.org/officeDocument/2006/relationships/hyperlink" Target="https://login.consultant.ru/link/?req=doc&amp;base=LAW&amp;n=502655&amp;dst=102818" TargetMode="External"/><Relationship Id="rId151" Type="http://schemas.openxmlformats.org/officeDocument/2006/relationships/hyperlink" Target="https://login.consultant.ru/link/?req=doc&amp;base=LAW&amp;n=502655&amp;dst=103487" TargetMode="External"/><Relationship Id="rId172" Type="http://schemas.openxmlformats.org/officeDocument/2006/relationships/hyperlink" Target="https://login.consultant.ru/link/?req=doc&amp;base=LAW&amp;n=499863&amp;dst=1675" TargetMode="External"/><Relationship Id="rId193" Type="http://schemas.openxmlformats.org/officeDocument/2006/relationships/hyperlink" Target="https://login.consultant.ru/link/?req=doc&amp;base=LAW&amp;n=455548&amp;dst=100188" TargetMode="External"/><Relationship Id="rId207" Type="http://schemas.openxmlformats.org/officeDocument/2006/relationships/hyperlink" Target="https://login.consultant.ru/link/?req=doc&amp;base=LAW&amp;n=370645&amp;dst=100042" TargetMode="External"/><Relationship Id="rId13" Type="http://schemas.openxmlformats.org/officeDocument/2006/relationships/hyperlink" Target="https://login.consultant.ru/link/?req=doc&amp;base=LAW&amp;n=370645&amp;dst=100042" TargetMode="External"/><Relationship Id="rId109" Type="http://schemas.openxmlformats.org/officeDocument/2006/relationships/hyperlink" Target="https://login.consultant.ru/link/?req=doc&amp;base=LAW&amp;n=455548&amp;dst=100188" TargetMode="External"/><Relationship Id="rId34" Type="http://schemas.openxmlformats.org/officeDocument/2006/relationships/hyperlink" Target="https://login.consultant.ru/link/?req=doc&amp;base=LAW&amp;n=455548&amp;dst=100188" TargetMode="External"/><Relationship Id="rId55" Type="http://schemas.openxmlformats.org/officeDocument/2006/relationships/hyperlink" Target="https://login.consultant.ru/link/?req=doc&amp;base=LAW&amp;n=502655&amp;dst=101019" TargetMode="External"/><Relationship Id="rId76" Type="http://schemas.openxmlformats.org/officeDocument/2006/relationships/hyperlink" Target="https://login.consultant.ru/link/?req=doc&amp;base=LAW&amp;n=502655&amp;dst=105397" TargetMode="External"/><Relationship Id="rId97" Type="http://schemas.openxmlformats.org/officeDocument/2006/relationships/hyperlink" Target="https://login.consultant.ru/link/?req=doc&amp;base=LAW&amp;n=499863&amp;dst=1675" TargetMode="External"/><Relationship Id="rId120" Type="http://schemas.openxmlformats.org/officeDocument/2006/relationships/hyperlink" Target="https://login.consultant.ru/link/?req=doc&amp;base=LAW&amp;n=502655&amp;dst=102495" TargetMode="External"/><Relationship Id="rId141" Type="http://schemas.openxmlformats.org/officeDocument/2006/relationships/hyperlink" Target="https://login.consultant.ru/link/?req=doc&amp;base=LAW&amp;n=502655&amp;dst=103265" TargetMode="External"/><Relationship Id="rId7" Type="http://schemas.openxmlformats.org/officeDocument/2006/relationships/hyperlink" Target="https://login.consultant.ru/link/?req=doc&amp;base=LAW&amp;n=118509&amp;dst=100011" TargetMode="External"/><Relationship Id="rId162" Type="http://schemas.openxmlformats.org/officeDocument/2006/relationships/hyperlink" Target="https://login.consultant.ru/link/?req=doc&amp;base=LAW&amp;n=499863&amp;dst=1675" TargetMode="External"/><Relationship Id="rId183" Type="http://schemas.openxmlformats.org/officeDocument/2006/relationships/hyperlink" Target="https://login.consultant.ru/link/?req=doc&amp;base=LAW&amp;n=455548&amp;dst=100188" TargetMode="External"/><Relationship Id="rId218" Type="http://schemas.openxmlformats.org/officeDocument/2006/relationships/fontTable" Target="fontTable.xml"/><Relationship Id="rId24" Type="http://schemas.openxmlformats.org/officeDocument/2006/relationships/hyperlink" Target="https://login.consultant.ru/link/?req=doc&amp;base=LAW&amp;n=455548&amp;dst=100188" TargetMode="External"/><Relationship Id="rId45" Type="http://schemas.openxmlformats.org/officeDocument/2006/relationships/hyperlink" Target="https://login.consultant.ru/link/?req=doc&amp;base=LAW&amp;n=502655&amp;dst=100700" TargetMode="External"/><Relationship Id="rId66" Type="http://schemas.openxmlformats.org/officeDocument/2006/relationships/hyperlink" Target="https://login.consultant.ru/link/?req=doc&amp;base=LAW&amp;n=502655&amp;dst=101640" TargetMode="External"/><Relationship Id="rId87" Type="http://schemas.openxmlformats.org/officeDocument/2006/relationships/hyperlink" Target="https://login.consultant.ru/link/?req=doc&amp;base=LAW&amp;n=499863&amp;dst=1675" TargetMode="External"/><Relationship Id="rId110" Type="http://schemas.openxmlformats.org/officeDocument/2006/relationships/hyperlink" Target="https://login.consultant.ru/link/?req=doc&amp;base=LAW&amp;n=502655&amp;dst=102028" TargetMode="External"/><Relationship Id="rId131" Type="http://schemas.openxmlformats.org/officeDocument/2006/relationships/hyperlink" Target="https://login.consultant.ru/link/?req=doc&amp;base=LAW&amp;n=502655&amp;dst=102914" TargetMode="External"/><Relationship Id="rId152" Type="http://schemas.openxmlformats.org/officeDocument/2006/relationships/hyperlink" Target="https://login.consultant.ru/link/?req=doc&amp;base=LAW&amp;n=499863&amp;dst=1675" TargetMode="External"/><Relationship Id="rId173" Type="http://schemas.openxmlformats.org/officeDocument/2006/relationships/hyperlink" Target="https://login.consultant.ru/link/?req=doc&amp;base=LAW&amp;n=370645&amp;dst=100042" TargetMode="External"/><Relationship Id="rId194" Type="http://schemas.openxmlformats.org/officeDocument/2006/relationships/hyperlink" Target="https://login.consultant.ru/link/?req=doc&amp;base=LAW&amp;n=502655&amp;dst=104646" TargetMode="External"/><Relationship Id="rId208" Type="http://schemas.openxmlformats.org/officeDocument/2006/relationships/hyperlink" Target="https://login.consultant.ru/link/?req=doc&amp;base=LAW&amp;n=455548&amp;dst=100188" TargetMode="External"/><Relationship Id="rId14" Type="http://schemas.openxmlformats.org/officeDocument/2006/relationships/hyperlink" Target="https://login.consultant.ru/link/?req=doc&amp;base=LAW&amp;n=455548&amp;dst=100188" TargetMode="External"/><Relationship Id="rId30" Type="http://schemas.openxmlformats.org/officeDocument/2006/relationships/hyperlink" Target="https://login.consultant.ru/link/?req=doc&amp;base=LAW&amp;n=502655&amp;dst=105930" TargetMode="External"/><Relationship Id="rId35" Type="http://schemas.openxmlformats.org/officeDocument/2006/relationships/hyperlink" Target="https://login.consultant.ru/link/?req=doc&amp;base=LAW&amp;n=502655&amp;dst=100261" TargetMode="External"/><Relationship Id="rId56" Type="http://schemas.openxmlformats.org/officeDocument/2006/relationships/hyperlink" Target="https://login.consultant.ru/link/?req=doc&amp;base=LAW&amp;n=502655&amp;dst=101088" TargetMode="External"/><Relationship Id="rId77" Type="http://schemas.openxmlformats.org/officeDocument/2006/relationships/hyperlink" Target="https://login.consultant.ru/link/?req=doc&amp;base=LAW&amp;n=499863&amp;dst=1675" TargetMode="External"/><Relationship Id="rId100" Type="http://schemas.openxmlformats.org/officeDocument/2006/relationships/hyperlink" Target="https://login.consultant.ru/link/?req=doc&amp;base=LAW&amp;n=502655&amp;dst=101454" TargetMode="External"/><Relationship Id="rId105" Type="http://schemas.openxmlformats.org/officeDocument/2006/relationships/hyperlink" Target="https://login.consultant.ru/link/?req=doc&amp;base=LAW&amp;n=502655&amp;dst=101880" TargetMode="External"/><Relationship Id="rId126" Type="http://schemas.openxmlformats.org/officeDocument/2006/relationships/hyperlink" Target="https://login.consultant.ru/link/?req=doc&amp;base=LAW&amp;n=502655&amp;dst=102738" TargetMode="External"/><Relationship Id="rId147" Type="http://schemas.openxmlformats.org/officeDocument/2006/relationships/hyperlink" Target="https://login.consultant.ru/link/?req=doc&amp;base=LAW&amp;n=499863&amp;dst=1675" TargetMode="External"/><Relationship Id="rId168" Type="http://schemas.openxmlformats.org/officeDocument/2006/relationships/hyperlink" Target="https://login.consultant.ru/link/?req=doc&amp;base=LAW&amp;n=370645&amp;dst=100042" TargetMode="External"/><Relationship Id="rId8" Type="http://schemas.openxmlformats.org/officeDocument/2006/relationships/hyperlink" Target="https://login.consultant.ru/link/?req=doc&amp;base=LAW&amp;n=457826&amp;dst=100017" TargetMode="External"/><Relationship Id="rId51" Type="http://schemas.openxmlformats.org/officeDocument/2006/relationships/hyperlink" Target="https://login.consultant.ru/link/?req=doc&amp;base=LAW&amp;n=502655&amp;dst=100938" TargetMode="External"/><Relationship Id="rId72" Type="http://schemas.openxmlformats.org/officeDocument/2006/relationships/hyperlink" Target="https://login.consultant.ru/link/?req=doc&amp;base=LAW&amp;n=499863&amp;dst=1675" TargetMode="External"/><Relationship Id="rId93" Type="http://schemas.openxmlformats.org/officeDocument/2006/relationships/hyperlink" Target="https://login.consultant.ru/link/?req=doc&amp;base=LAW&amp;n=370645&amp;dst=100042" TargetMode="External"/><Relationship Id="rId98" Type="http://schemas.openxmlformats.org/officeDocument/2006/relationships/hyperlink" Target="https://login.consultant.ru/link/?req=doc&amp;base=LAW&amp;n=370645&amp;dst=100042" TargetMode="External"/><Relationship Id="rId121" Type="http://schemas.openxmlformats.org/officeDocument/2006/relationships/hyperlink" Target="https://login.consultant.ru/link/?req=doc&amp;base=LAW&amp;n=502655&amp;dst=102563" TargetMode="External"/><Relationship Id="rId142" Type="http://schemas.openxmlformats.org/officeDocument/2006/relationships/hyperlink" Target="https://login.consultant.ru/link/?req=doc&amp;base=LAW&amp;n=499863&amp;dst=1675" TargetMode="External"/><Relationship Id="rId163" Type="http://schemas.openxmlformats.org/officeDocument/2006/relationships/hyperlink" Target="https://login.consultant.ru/link/?req=doc&amp;base=LAW&amp;n=370645&amp;dst=100042" TargetMode="External"/><Relationship Id="rId184" Type="http://schemas.openxmlformats.org/officeDocument/2006/relationships/hyperlink" Target="https://login.consultant.ru/link/?req=doc&amp;base=LAW&amp;n=502655&amp;dst=104310" TargetMode="External"/><Relationship Id="rId189" Type="http://schemas.openxmlformats.org/officeDocument/2006/relationships/hyperlink" Target="https://login.consultant.ru/link/?req=doc&amp;base=LAW&amp;n=502655&amp;dst=104481" TargetMode="External"/><Relationship Id="rId219" Type="http://schemas.openxmlformats.org/officeDocument/2006/relationships/theme" Target="theme/theme1.xm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LAW&amp;n=502655&amp;dst=104997" TargetMode="External"/><Relationship Id="rId25" Type="http://schemas.openxmlformats.org/officeDocument/2006/relationships/hyperlink" Target="https://login.consultant.ru/link/?req=doc&amp;base=LAW&amp;n=502655&amp;dst=105807" TargetMode="External"/><Relationship Id="rId46" Type="http://schemas.openxmlformats.org/officeDocument/2006/relationships/hyperlink" Target="https://login.consultant.ru/link/?req=doc&amp;base=LAW&amp;n=502655&amp;dst=100777" TargetMode="External"/><Relationship Id="rId67" Type="http://schemas.openxmlformats.org/officeDocument/2006/relationships/hyperlink" Target="https://login.consultant.ru/link/?req=doc&amp;base=LAW&amp;n=499863&amp;dst=1675" TargetMode="External"/><Relationship Id="rId116" Type="http://schemas.openxmlformats.org/officeDocument/2006/relationships/hyperlink" Target="https://login.consultant.ru/link/?req=doc&amp;base=LAW&amp;n=502655&amp;dst=102245" TargetMode="External"/><Relationship Id="rId137" Type="http://schemas.openxmlformats.org/officeDocument/2006/relationships/hyperlink" Target="https://login.consultant.ru/link/?req=doc&amp;base=LAW&amp;n=499863&amp;dst=1675" TargetMode="External"/><Relationship Id="rId158" Type="http://schemas.openxmlformats.org/officeDocument/2006/relationships/hyperlink" Target="https://login.consultant.ru/link/?req=doc&amp;base=LAW&amp;n=370645&amp;dst=100042" TargetMode="External"/><Relationship Id="rId20" Type="http://schemas.openxmlformats.org/officeDocument/2006/relationships/hyperlink" Target="https://login.consultant.ru/link/?req=doc&amp;base=LAW&amp;n=502655&amp;dst=105226" TargetMode="External"/><Relationship Id="rId41" Type="http://schemas.openxmlformats.org/officeDocument/2006/relationships/hyperlink" Target="https://login.consultant.ru/link/?req=doc&amp;base=LAW&amp;n=502655&amp;dst=100619" TargetMode="External"/><Relationship Id="rId62" Type="http://schemas.openxmlformats.org/officeDocument/2006/relationships/hyperlink" Target="https://login.consultant.ru/link/?req=doc&amp;base=LAW&amp;n=499863&amp;dst=1675" TargetMode="External"/><Relationship Id="rId83" Type="http://schemas.openxmlformats.org/officeDocument/2006/relationships/hyperlink" Target="https://login.consultant.ru/link/?req=doc&amp;base=LAW&amp;n=370645&amp;dst=100042" TargetMode="External"/><Relationship Id="rId88" Type="http://schemas.openxmlformats.org/officeDocument/2006/relationships/hyperlink" Target="https://login.consultant.ru/link/?req=doc&amp;base=LAW&amp;n=370645&amp;dst=100042" TargetMode="External"/><Relationship Id="rId111" Type="http://schemas.openxmlformats.org/officeDocument/2006/relationships/hyperlink" Target="https://login.consultant.ru/link/?req=doc&amp;base=LAW&amp;n=502655&amp;dst=102072" TargetMode="External"/><Relationship Id="rId132" Type="http://schemas.openxmlformats.org/officeDocument/2006/relationships/hyperlink" Target="https://login.consultant.ru/link/?req=doc&amp;base=LAW&amp;n=499863&amp;dst=1675" TargetMode="External"/><Relationship Id="rId153" Type="http://schemas.openxmlformats.org/officeDocument/2006/relationships/hyperlink" Target="https://login.consultant.ru/link/?req=doc&amp;base=LAW&amp;n=370645&amp;dst=100042" TargetMode="External"/><Relationship Id="rId174" Type="http://schemas.openxmlformats.org/officeDocument/2006/relationships/hyperlink" Target="https://login.consultant.ru/link/?req=doc&amp;base=LAW&amp;n=455548&amp;dst=100188" TargetMode="External"/><Relationship Id="rId179" Type="http://schemas.openxmlformats.org/officeDocument/2006/relationships/hyperlink" Target="https://login.consultant.ru/link/?req=doc&amp;base=LAW&amp;n=455548&amp;dst=100188" TargetMode="External"/><Relationship Id="rId195" Type="http://schemas.openxmlformats.org/officeDocument/2006/relationships/hyperlink" Target="https://login.consultant.ru/link/?req=doc&amp;base=LAW&amp;n=502655&amp;dst=104690" TargetMode="External"/><Relationship Id="rId209" Type="http://schemas.openxmlformats.org/officeDocument/2006/relationships/hyperlink" Target="https://login.consultant.ru/link/?req=doc&amp;base=LAW&amp;n=502655&amp;dst=105583" TargetMode="External"/><Relationship Id="rId190" Type="http://schemas.openxmlformats.org/officeDocument/2006/relationships/hyperlink" Target="https://login.consultant.ru/link/?req=doc&amp;base=LAW&amp;n=502655&amp;dst=104573" TargetMode="External"/><Relationship Id="rId204" Type="http://schemas.openxmlformats.org/officeDocument/2006/relationships/hyperlink" Target="https://login.consultant.ru/link/?req=doc&amp;base=LAW&amp;n=502655&amp;dst=104868" TargetMode="External"/><Relationship Id="rId15" Type="http://schemas.openxmlformats.org/officeDocument/2006/relationships/hyperlink" Target="https://login.consultant.ru/link/?req=doc&amp;base=LAW&amp;n=502655&amp;dst=105684" TargetMode="External"/><Relationship Id="rId36" Type="http://schemas.openxmlformats.org/officeDocument/2006/relationships/hyperlink" Target="https://login.consultant.ru/link/?req=doc&amp;base=LAW&amp;n=502655&amp;dst=100325" TargetMode="External"/><Relationship Id="rId57" Type="http://schemas.openxmlformats.org/officeDocument/2006/relationships/hyperlink" Target="https://login.consultant.ru/link/?req=doc&amp;base=LAW&amp;n=499863&amp;dst=1675" TargetMode="External"/><Relationship Id="rId106" Type="http://schemas.openxmlformats.org/officeDocument/2006/relationships/hyperlink" Target="https://login.consultant.ru/link/?req=doc&amp;base=LAW&amp;n=502655&amp;dst=101936" TargetMode="External"/><Relationship Id="rId127" Type="http://schemas.openxmlformats.org/officeDocument/2006/relationships/hyperlink" Target="https://login.consultant.ru/link/?req=doc&amp;base=LAW&amp;n=499863&amp;dst=1675" TargetMode="External"/><Relationship Id="rId10" Type="http://schemas.openxmlformats.org/officeDocument/2006/relationships/hyperlink" Target="https://login.consultant.ru/link/?req=doc&amp;base=LAW&amp;n=502655&amp;dst=105122" TargetMode="External"/><Relationship Id="rId31" Type="http://schemas.openxmlformats.org/officeDocument/2006/relationships/hyperlink" Target="https://login.consultant.ru/link/?req=doc&amp;base=LAW&amp;n=502655&amp;dst=106014" TargetMode="External"/><Relationship Id="rId52" Type="http://schemas.openxmlformats.org/officeDocument/2006/relationships/hyperlink" Target="https://login.consultant.ru/link/?req=doc&amp;base=LAW&amp;n=499863&amp;dst=1675" TargetMode="External"/><Relationship Id="rId73" Type="http://schemas.openxmlformats.org/officeDocument/2006/relationships/hyperlink" Target="https://login.consultant.ru/link/?req=doc&amp;base=LAW&amp;n=370645&amp;dst=100042" TargetMode="External"/><Relationship Id="rId78" Type="http://schemas.openxmlformats.org/officeDocument/2006/relationships/hyperlink" Target="https://login.consultant.ru/link/?req=doc&amp;base=LAW&amp;n=370645&amp;dst=100042" TargetMode="External"/><Relationship Id="rId94" Type="http://schemas.openxmlformats.org/officeDocument/2006/relationships/hyperlink" Target="https://login.consultant.ru/link/?req=doc&amp;base=LAW&amp;n=455548&amp;dst=100188" TargetMode="External"/><Relationship Id="rId99" Type="http://schemas.openxmlformats.org/officeDocument/2006/relationships/hyperlink" Target="https://login.consultant.ru/link/?req=doc&amp;base=LAW&amp;n=455548&amp;dst=100188" TargetMode="External"/><Relationship Id="rId101" Type="http://schemas.openxmlformats.org/officeDocument/2006/relationships/hyperlink" Target="https://login.consultant.ru/link/?req=doc&amp;base=LAW&amp;n=502655&amp;dst=101498" TargetMode="External"/><Relationship Id="rId122" Type="http://schemas.openxmlformats.org/officeDocument/2006/relationships/hyperlink" Target="https://login.consultant.ru/link/?req=doc&amp;base=LAW&amp;n=499863&amp;dst=1675" TargetMode="External"/><Relationship Id="rId143" Type="http://schemas.openxmlformats.org/officeDocument/2006/relationships/hyperlink" Target="https://login.consultant.ru/link/?req=doc&amp;base=LAW&amp;n=370645&amp;dst=100042" TargetMode="External"/><Relationship Id="rId148" Type="http://schemas.openxmlformats.org/officeDocument/2006/relationships/hyperlink" Target="https://login.consultant.ru/link/?req=doc&amp;base=LAW&amp;n=370645&amp;dst=100042" TargetMode="External"/><Relationship Id="rId164" Type="http://schemas.openxmlformats.org/officeDocument/2006/relationships/hyperlink" Target="https://login.consultant.ru/link/?req=doc&amp;base=LAW&amp;n=455548&amp;dst=100188" TargetMode="External"/><Relationship Id="rId169" Type="http://schemas.openxmlformats.org/officeDocument/2006/relationships/hyperlink" Target="https://login.consultant.ru/link/?req=doc&amp;base=LAW&amp;n=455548&amp;dst=100188" TargetMode="External"/><Relationship Id="rId185" Type="http://schemas.openxmlformats.org/officeDocument/2006/relationships/hyperlink" Target="https://login.consultant.ru/link/?req=doc&amp;base=LAW&amp;n=502655&amp;dst=104423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55548&amp;dst=100188" TargetMode="External"/><Relationship Id="rId180" Type="http://schemas.openxmlformats.org/officeDocument/2006/relationships/hyperlink" Target="https://login.consultant.ru/link/?req=doc&amp;base=LAW&amp;n=502655&amp;dst=104162" TargetMode="External"/><Relationship Id="rId210" Type="http://schemas.openxmlformats.org/officeDocument/2006/relationships/hyperlink" Target="https://login.consultant.ru/link/?req=doc&amp;base=LAW&amp;n=502655&amp;dst=105635" TargetMode="External"/><Relationship Id="rId215" Type="http://schemas.openxmlformats.org/officeDocument/2006/relationships/hyperlink" Target="https://login.consultant.ru/link/?req=doc&amp;base=LAW&amp;n=502655&amp;dst=105041" TargetMode="External"/><Relationship Id="rId26" Type="http://schemas.openxmlformats.org/officeDocument/2006/relationships/hyperlink" Target="https://login.consultant.ru/link/?req=doc&amp;base=LAW&amp;n=502655&amp;dst=105867" TargetMode="External"/><Relationship Id="rId47" Type="http://schemas.openxmlformats.org/officeDocument/2006/relationships/hyperlink" Target="https://login.consultant.ru/link/?req=doc&amp;base=LAW&amp;n=499863&amp;dst=1675" TargetMode="External"/><Relationship Id="rId68" Type="http://schemas.openxmlformats.org/officeDocument/2006/relationships/hyperlink" Target="https://login.consultant.ru/link/?req=doc&amp;base=LAW&amp;n=370645&amp;dst=100042" TargetMode="External"/><Relationship Id="rId89" Type="http://schemas.openxmlformats.org/officeDocument/2006/relationships/hyperlink" Target="https://login.consultant.ru/link/?req=doc&amp;base=LAW&amp;n=455548&amp;dst=100188" TargetMode="External"/><Relationship Id="rId112" Type="http://schemas.openxmlformats.org/officeDocument/2006/relationships/hyperlink" Target="https://login.consultant.ru/link/?req=doc&amp;base=LAW&amp;n=499863&amp;dst=1675" TargetMode="External"/><Relationship Id="rId133" Type="http://schemas.openxmlformats.org/officeDocument/2006/relationships/hyperlink" Target="https://login.consultant.ru/link/?req=doc&amp;base=LAW&amp;n=370645&amp;dst=100042" TargetMode="External"/><Relationship Id="rId154" Type="http://schemas.openxmlformats.org/officeDocument/2006/relationships/hyperlink" Target="https://login.consultant.ru/link/?req=doc&amp;base=LAW&amp;n=455548&amp;dst=100188" TargetMode="External"/><Relationship Id="rId175" Type="http://schemas.openxmlformats.org/officeDocument/2006/relationships/hyperlink" Target="https://login.consultant.ru/link/?req=doc&amp;base=LAW&amp;n=502655&amp;dst=104006" TargetMode="External"/><Relationship Id="rId196" Type="http://schemas.openxmlformats.org/officeDocument/2006/relationships/hyperlink" Target="https://login.consultant.ru/link/?req=doc&amp;base=LAW&amp;n=499863&amp;dst=1675" TargetMode="External"/><Relationship Id="rId200" Type="http://schemas.openxmlformats.org/officeDocument/2006/relationships/hyperlink" Target="https://login.consultant.ru/link/?req=doc&amp;base=LAW&amp;n=502655&amp;dst=104801" TargetMode="External"/><Relationship Id="rId16" Type="http://schemas.openxmlformats.org/officeDocument/2006/relationships/hyperlink" Target="https://login.consultant.ru/link/?req=doc&amp;base=LAW&amp;n=502655&amp;dst=105740" TargetMode="External"/><Relationship Id="rId37" Type="http://schemas.openxmlformats.org/officeDocument/2006/relationships/hyperlink" Target="https://login.consultant.ru/link/?req=doc&amp;base=LAW&amp;n=499863&amp;dst=1675" TargetMode="External"/><Relationship Id="rId58" Type="http://schemas.openxmlformats.org/officeDocument/2006/relationships/hyperlink" Target="https://login.consultant.ru/link/?req=doc&amp;base=LAW&amp;n=370645&amp;dst=100042" TargetMode="External"/><Relationship Id="rId79" Type="http://schemas.openxmlformats.org/officeDocument/2006/relationships/hyperlink" Target="https://login.consultant.ru/link/?req=doc&amp;base=LAW&amp;n=455548&amp;dst=100188" TargetMode="External"/><Relationship Id="rId102" Type="http://schemas.openxmlformats.org/officeDocument/2006/relationships/hyperlink" Target="https://login.consultant.ru/link/?req=doc&amp;base=LAW&amp;n=499863&amp;dst=1675" TargetMode="External"/><Relationship Id="rId123" Type="http://schemas.openxmlformats.org/officeDocument/2006/relationships/hyperlink" Target="https://login.consultant.ru/link/?req=doc&amp;base=LAW&amp;n=370645&amp;dst=100042" TargetMode="External"/><Relationship Id="rId144" Type="http://schemas.openxmlformats.org/officeDocument/2006/relationships/hyperlink" Target="https://login.consultant.ru/link/?req=doc&amp;base=LAW&amp;n=455548&amp;dst=100188" TargetMode="External"/><Relationship Id="rId90" Type="http://schemas.openxmlformats.org/officeDocument/2006/relationships/hyperlink" Target="https://login.consultant.ru/link/?req=doc&amp;base=LAW&amp;n=502655&amp;dst=100406" TargetMode="External"/><Relationship Id="rId165" Type="http://schemas.openxmlformats.org/officeDocument/2006/relationships/hyperlink" Target="https://login.consultant.ru/link/?req=doc&amp;base=LAW&amp;n=502655&amp;dst=103795" TargetMode="External"/><Relationship Id="rId186" Type="http://schemas.openxmlformats.org/officeDocument/2006/relationships/hyperlink" Target="https://login.consultant.ru/link/?req=doc&amp;base=LAW&amp;n=499863&amp;dst=1675" TargetMode="External"/><Relationship Id="rId211" Type="http://schemas.openxmlformats.org/officeDocument/2006/relationships/hyperlink" Target="https://login.consultant.ru/link/?req=doc&amp;base=LAW&amp;n=499863&amp;dst=1675" TargetMode="External"/><Relationship Id="rId27" Type="http://schemas.openxmlformats.org/officeDocument/2006/relationships/hyperlink" Target="https://login.consultant.ru/link/?req=doc&amp;base=LAW&amp;n=499863&amp;dst=1675" TargetMode="External"/><Relationship Id="rId48" Type="http://schemas.openxmlformats.org/officeDocument/2006/relationships/hyperlink" Target="https://login.consultant.ru/link/?req=doc&amp;base=LAW&amp;n=370645&amp;dst=100042" TargetMode="External"/><Relationship Id="rId69" Type="http://schemas.openxmlformats.org/officeDocument/2006/relationships/hyperlink" Target="https://login.consultant.ru/link/?req=doc&amp;base=LAW&amp;n=455548&amp;dst=100188" TargetMode="External"/><Relationship Id="rId113" Type="http://schemas.openxmlformats.org/officeDocument/2006/relationships/hyperlink" Target="https://login.consultant.ru/link/?req=doc&amp;base=LAW&amp;n=370645&amp;dst=100042" TargetMode="External"/><Relationship Id="rId134" Type="http://schemas.openxmlformats.org/officeDocument/2006/relationships/hyperlink" Target="https://login.consultant.ru/link/?req=doc&amp;base=LAW&amp;n=455548&amp;dst=100188" TargetMode="External"/><Relationship Id="rId80" Type="http://schemas.openxmlformats.org/officeDocument/2006/relationships/hyperlink" Target="https://login.consultant.ru/link/?req=doc&amp;base=LAW&amp;n=502655&amp;dst=102351" TargetMode="External"/><Relationship Id="rId155" Type="http://schemas.openxmlformats.org/officeDocument/2006/relationships/hyperlink" Target="https://login.consultant.ru/link/?req=doc&amp;base=LAW&amp;n=502655&amp;dst=103541" TargetMode="External"/><Relationship Id="rId176" Type="http://schemas.openxmlformats.org/officeDocument/2006/relationships/hyperlink" Target="https://login.consultant.ru/link/?req=doc&amp;base=LAW&amp;n=502655&amp;dst=104106" TargetMode="External"/><Relationship Id="rId197" Type="http://schemas.openxmlformats.org/officeDocument/2006/relationships/hyperlink" Target="https://login.consultant.ru/link/?req=doc&amp;base=LAW&amp;n=370645&amp;dst=100042" TargetMode="External"/><Relationship Id="rId201" Type="http://schemas.openxmlformats.org/officeDocument/2006/relationships/hyperlink" Target="https://login.consultant.ru/link/?req=doc&amp;base=LAW&amp;n=499863&amp;dst=1675" TargetMode="External"/><Relationship Id="rId17" Type="http://schemas.openxmlformats.org/officeDocument/2006/relationships/hyperlink" Target="https://login.consultant.ru/link/?req=doc&amp;base=LAW&amp;n=499863&amp;dst=1675" TargetMode="External"/><Relationship Id="rId38" Type="http://schemas.openxmlformats.org/officeDocument/2006/relationships/hyperlink" Target="https://login.consultant.ru/link/?req=doc&amp;base=LAW&amp;n=370645&amp;dst=100042" TargetMode="External"/><Relationship Id="rId59" Type="http://schemas.openxmlformats.org/officeDocument/2006/relationships/hyperlink" Target="https://login.consultant.ru/link/?req=doc&amp;base=LAW&amp;n=455548&amp;dst=100188" TargetMode="External"/><Relationship Id="rId103" Type="http://schemas.openxmlformats.org/officeDocument/2006/relationships/hyperlink" Target="https://login.consultant.ru/link/?req=doc&amp;base=LAW&amp;n=370645&amp;dst=100042" TargetMode="External"/><Relationship Id="rId124" Type="http://schemas.openxmlformats.org/officeDocument/2006/relationships/hyperlink" Target="https://login.consultant.ru/link/?req=doc&amp;base=LAW&amp;n=455548&amp;dst=100188" TargetMode="External"/><Relationship Id="rId70" Type="http://schemas.openxmlformats.org/officeDocument/2006/relationships/hyperlink" Target="https://login.consultant.ru/link/?req=doc&amp;base=LAW&amp;n=502655&amp;dst=101732" TargetMode="External"/><Relationship Id="rId91" Type="http://schemas.openxmlformats.org/officeDocument/2006/relationships/hyperlink" Target="https://login.consultant.ru/link/?req=doc&amp;base=LAW&amp;n=502655&amp;dst=100478" TargetMode="External"/><Relationship Id="rId145" Type="http://schemas.openxmlformats.org/officeDocument/2006/relationships/hyperlink" Target="https://login.consultant.ru/link/?req=doc&amp;base=LAW&amp;n=502655&amp;dst=103321" TargetMode="External"/><Relationship Id="rId166" Type="http://schemas.openxmlformats.org/officeDocument/2006/relationships/hyperlink" Target="https://login.consultant.ru/link/?req=doc&amp;base=LAW&amp;n=502655&amp;dst=103917" TargetMode="External"/><Relationship Id="rId187" Type="http://schemas.openxmlformats.org/officeDocument/2006/relationships/hyperlink" Target="https://login.consultant.ru/link/?req=doc&amp;base=LAW&amp;n=370645&amp;dst=100042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LAW&amp;n=370645&amp;dst=100042" TargetMode="External"/><Relationship Id="rId28" Type="http://schemas.openxmlformats.org/officeDocument/2006/relationships/hyperlink" Target="https://login.consultant.ru/link/?req=doc&amp;base=LAW&amp;n=370645&amp;dst=100042" TargetMode="External"/><Relationship Id="rId49" Type="http://schemas.openxmlformats.org/officeDocument/2006/relationships/hyperlink" Target="https://login.consultant.ru/link/?req=doc&amp;base=LAW&amp;n=455548&amp;dst=100188" TargetMode="External"/><Relationship Id="rId114" Type="http://schemas.openxmlformats.org/officeDocument/2006/relationships/hyperlink" Target="https://login.consultant.ru/link/?req=doc&amp;base=LAW&amp;n=455548&amp;dst=100188" TargetMode="External"/><Relationship Id="rId60" Type="http://schemas.openxmlformats.org/officeDocument/2006/relationships/hyperlink" Target="https://login.consultant.ru/link/?req=doc&amp;base=LAW&amp;n=502655&amp;dst=101332" TargetMode="External"/><Relationship Id="rId81" Type="http://schemas.openxmlformats.org/officeDocument/2006/relationships/hyperlink" Target="https://login.consultant.ru/link/?req=doc&amp;base=LAW&amp;n=502655&amp;dst=102395" TargetMode="External"/><Relationship Id="rId135" Type="http://schemas.openxmlformats.org/officeDocument/2006/relationships/hyperlink" Target="https://login.consultant.ru/link/?req=doc&amp;base=LAW&amp;n=502655&amp;dst=102982" TargetMode="External"/><Relationship Id="rId156" Type="http://schemas.openxmlformats.org/officeDocument/2006/relationships/hyperlink" Target="https://login.consultant.ru/link/?req=doc&amp;base=LAW&amp;n=502655&amp;dst=103585" TargetMode="External"/><Relationship Id="rId177" Type="http://schemas.openxmlformats.org/officeDocument/2006/relationships/hyperlink" Target="https://login.consultant.ru/link/?req=doc&amp;base=LAW&amp;n=499863&amp;dst=1675" TargetMode="External"/><Relationship Id="rId198" Type="http://schemas.openxmlformats.org/officeDocument/2006/relationships/hyperlink" Target="https://login.consultant.ru/link/?req=doc&amp;base=LAW&amp;n=455548&amp;dst=100188" TargetMode="External"/><Relationship Id="rId202" Type="http://schemas.openxmlformats.org/officeDocument/2006/relationships/hyperlink" Target="https://login.consultant.ru/link/?req=doc&amp;base=LAW&amp;n=370645&amp;dst=100042" TargetMode="External"/><Relationship Id="rId18" Type="http://schemas.openxmlformats.org/officeDocument/2006/relationships/hyperlink" Target="https://login.consultant.ru/link/?req=doc&amp;base=LAW&amp;n=370645&amp;dst=100042" TargetMode="External"/><Relationship Id="rId39" Type="http://schemas.openxmlformats.org/officeDocument/2006/relationships/hyperlink" Target="https://login.consultant.ru/link/?req=doc&amp;base=LAW&amp;n=455548&amp;dst=100188" TargetMode="External"/><Relationship Id="rId50" Type="http://schemas.openxmlformats.org/officeDocument/2006/relationships/hyperlink" Target="https://login.consultant.ru/link/?req=doc&amp;base=LAW&amp;n=502655&amp;dst=100864" TargetMode="External"/><Relationship Id="rId104" Type="http://schemas.openxmlformats.org/officeDocument/2006/relationships/hyperlink" Target="https://login.consultant.ru/link/?req=doc&amp;base=LAW&amp;n=455548&amp;dst=100188" TargetMode="External"/><Relationship Id="rId125" Type="http://schemas.openxmlformats.org/officeDocument/2006/relationships/hyperlink" Target="https://login.consultant.ru/link/?req=doc&amp;base=LAW&amp;n=502655&amp;dst=102634" TargetMode="External"/><Relationship Id="rId146" Type="http://schemas.openxmlformats.org/officeDocument/2006/relationships/hyperlink" Target="https://login.consultant.ru/link/?req=doc&amp;base=LAW&amp;n=502655&amp;dst=103365" TargetMode="External"/><Relationship Id="rId167" Type="http://schemas.openxmlformats.org/officeDocument/2006/relationships/hyperlink" Target="https://login.consultant.ru/link/?req=doc&amp;base=LAW&amp;n=499863&amp;dst=1675" TargetMode="External"/><Relationship Id="rId188" Type="http://schemas.openxmlformats.org/officeDocument/2006/relationships/hyperlink" Target="https://login.consultant.ru/link/?req=doc&amp;base=LAW&amp;n=455548&amp;dst=100188" TargetMode="External"/><Relationship Id="rId71" Type="http://schemas.openxmlformats.org/officeDocument/2006/relationships/hyperlink" Target="https://login.consultant.ru/link/?req=doc&amp;base=LAW&amp;n=502655&amp;dst=101788" TargetMode="External"/><Relationship Id="rId92" Type="http://schemas.openxmlformats.org/officeDocument/2006/relationships/hyperlink" Target="https://login.consultant.ru/link/?req=doc&amp;base=LAW&amp;n=499863&amp;dst=1675" TargetMode="External"/><Relationship Id="rId213" Type="http://schemas.openxmlformats.org/officeDocument/2006/relationships/hyperlink" Target="https://login.consultant.ru/link/?req=doc&amp;base=LAW&amp;n=455548&amp;dst=10018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55548&amp;dst=100188" TargetMode="External"/><Relationship Id="rId40" Type="http://schemas.openxmlformats.org/officeDocument/2006/relationships/hyperlink" Target="https://login.consultant.ru/link/?req=doc&amp;base=LAW&amp;n=502655&amp;dst=100559" TargetMode="External"/><Relationship Id="rId115" Type="http://schemas.openxmlformats.org/officeDocument/2006/relationships/hyperlink" Target="https://login.consultant.ru/link/?req=doc&amp;base=LAW&amp;n=502655&amp;dst=102172" TargetMode="External"/><Relationship Id="rId136" Type="http://schemas.openxmlformats.org/officeDocument/2006/relationships/hyperlink" Target="https://login.consultant.ru/link/?req=doc&amp;base=LAW&amp;n=502655&amp;dst=103096" TargetMode="External"/><Relationship Id="rId157" Type="http://schemas.openxmlformats.org/officeDocument/2006/relationships/hyperlink" Target="https://login.consultant.ru/link/?req=doc&amp;base=LAW&amp;n=499863&amp;dst=1675" TargetMode="External"/><Relationship Id="rId178" Type="http://schemas.openxmlformats.org/officeDocument/2006/relationships/hyperlink" Target="https://login.consultant.ru/link/?req=doc&amp;base=LAW&amp;n=370645&amp;dst=100042" TargetMode="External"/><Relationship Id="rId61" Type="http://schemas.openxmlformats.org/officeDocument/2006/relationships/hyperlink" Target="https://login.consultant.ru/link/?req=doc&amp;base=LAW&amp;n=502655&amp;dst=101368" TargetMode="External"/><Relationship Id="rId82" Type="http://schemas.openxmlformats.org/officeDocument/2006/relationships/hyperlink" Target="https://login.consultant.ru/link/?req=doc&amp;base=LAW&amp;n=499863&amp;dst=1675" TargetMode="External"/><Relationship Id="rId199" Type="http://schemas.openxmlformats.org/officeDocument/2006/relationships/hyperlink" Target="https://login.consultant.ru/link/?req=doc&amp;base=LAW&amp;n=502655&amp;dst=104757" TargetMode="External"/><Relationship Id="rId203" Type="http://schemas.openxmlformats.org/officeDocument/2006/relationships/hyperlink" Target="https://login.consultant.ru/link/?req=doc&amp;base=LAW&amp;n=455548&amp;dst=100188" TargetMode="External"/><Relationship Id="rId19" Type="http://schemas.openxmlformats.org/officeDocument/2006/relationships/hyperlink" Target="https://login.consultant.ru/link/?req=doc&amp;base=LAW&amp;n=455548&amp;dst=1001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121</Pages>
  <Words>33067</Words>
  <Characters>188483</Characters>
  <Application>Microsoft Office Word</Application>
  <DocSecurity>0</DocSecurity>
  <Lines>1570</Lines>
  <Paragraphs>442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Коносевич Виктор Викторович</dc:creator>
  <cp:keywords/>
  <dc:description/>
  <cp:lastModifiedBy>Коносевич Виктор Викторович</cp:lastModifiedBy>
  <cp:revision>1</cp:revision>
  <dcterms:created xsi:type="dcterms:W3CDTF">2025-10-13T06:42:00Z</dcterms:created>
  <dcterms:modified xsi:type="dcterms:W3CDTF">2025-10-13T06:50:00Z</dcterms:modified>
</cp:coreProperties>
</file>